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D3" w:rsidRPr="00D84E5E" w:rsidRDefault="00A6701D">
      <w:pPr>
        <w:autoSpaceDE w:val="0"/>
        <w:autoSpaceDN w:val="0"/>
        <w:spacing w:line="540" w:lineRule="exact"/>
        <w:outlineLvl w:val="0"/>
        <w:rPr>
          <w:rFonts w:ascii="黑体" w:eastAsia="黑体" w:hAnsi="黑体" w:cs="Calibri"/>
          <w:sz w:val="32"/>
          <w:szCs w:val="32"/>
        </w:rPr>
      </w:pPr>
      <w:r w:rsidRPr="00D84E5E">
        <w:rPr>
          <w:rFonts w:ascii="黑体" w:eastAsia="黑体" w:hAnsi="黑体" w:cs="Calibri"/>
          <w:sz w:val="32"/>
          <w:szCs w:val="32"/>
        </w:rPr>
        <w:t>附件1</w:t>
      </w:r>
    </w:p>
    <w:p w:rsidR="00B471D3" w:rsidRDefault="00B471D3">
      <w:pPr>
        <w:widowControl w:val="0"/>
        <w:spacing w:beforeLines="50" w:before="163" w:afterLines="50" w:after="163"/>
        <w:jc w:val="both"/>
        <w:rPr>
          <w:rFonts w:ascii="方正小标宋简体" w:eastAsia="方正小标宋简体" w:hAnsi="Calibri" w:cs="Calibri"/>
          <w:kern w:val="2"/>
          <w:sz w:val="32"/>
          <w:szCs w:val="32"/>
        </w:rPr>
      </w:pPr>
    </w:p>
    <w:p w:rsidR="00B471D3" w:rsidRDefault="00844990">
      <w:pPr>
        <w:widowControl w:val="0"/>
        <w:jc w:val="center"/>
        <w:rPr>
          <w:rFonts w:ascii="方正小标宋简体" w:eastAsia="方正小标宋简体" w:hAnsi="Calibri" w:cs="Calibri"/>
          <w:kern w:val="2"/>
          <w:sz w:val="44"/>
          <w:szCs w:val="44"/>
        </w:rPr>
      </w:pPr>
      <w:r>
        <w:rPr>
          <w:rFonts w:ascii="方正小标宋简体" w:eastAsia="方正小标宋简体" w:hAnsi="Calibri" w:cs="Calibri" w:hint="eastAsia"/>
          <w:kern w:val="2"/>
          <w:sz w:val="44"/>
          <w:szCs w:val="44"/>
        </w:rPr>
        <w:t>辽宁</w:t>
      </w:r>
      <w:r w:rsidR="00A6701D">
        <w:rPr>
          <w:rFonts w:ascii="方正小标宋简体" w:eastAsia="方正小标宋简体" w:hAnsi="Calibri" w:cs="Calibri" w:hint="eastAsia"/>
          <w:kern w:val="2"/>
          <w:sz w:val="44"/>
          <w:szCs w:val="44"/>
        </w:rPr>
        <w:t>开放大学</w:t>
      </w:r>
    </w:p>
    <w:p w:rsidR="00B471D3" w:rsidRDefault="00A6701D">
      <w:pPr>
        <w:widowControl w:val="0"/>
        <w:jc w:val="center"/>
        <w:rPr>
          <w:rFonts w:ascii="方正小标宋简体" w:eastAsia="方正小标宋简体" w:hAnsi="Calibri" w:cs="Calibri"/>
          <w:kern w:val="2"/>
          <w:sz w:val="44"/>
          <w:szCs w:val="44"/>
        </w:rPr>
      </w:pPr>
      <w:r>
        <w:rPr>
          <w:rFonts w:ascii="方正小标宋简体" w:eastAsia="方正小标宋简体" w:hAnsi="Calibri" w:cs="Calibri" w:hint="eastAsia"/>
          <w:kern w:val="2"/>
          <w:sz w:val="44"/>
          <w:szCs w:val="44"/>
        </w:rPr>
        <w:t>英语教师课程</w:t>
      </w:r>
      <w:proofErr w:type="gramStart"/>
      <w:r>
        <w:rPr>
          <w:rFonts w:ascii="方正小标宋简体" w:eastAsia="方正小标宋简体" w:hAnsi="Calibri" w:cs="Calibri" w:hint="eastAsia"/>
          <w:kern w:val="2"/>
          <w:sz w:val="44"/>
          <w:szCs w:val="44"/>
        </w:rPr>
        <w:t>思政教学</w:t>
      </w:r>
      <w:proofErr w:type="gramEnd"/>
      <w:r>
        <w:rPr>
          <w:rFonts w:ascii="方正小标宋简体" w:eastAsia="方正小标宋简体" w:hAnsi="Calibri" w:cs="Calibri" w:hint="eastAsia"/>
          <w:kern w:val="2"/>
          <w:sz w:val="44"/>
          <w:szCs w:val="44"/>
        </w:rPr>
        <w:t>设计方案</w:t>
      </w:r>
    </w:p>
    <w:p w:rsidR="00B471D3" w:rsidRDefault="00B471D3">
      <w:pPr>
        <w:widowControl w:val="0"/>
        <w:spacing w:beforeLines="50" w:before="163" w:afterLines="50" w:after="163"/>
        <w:jc w:val="both"/>
        <w:rPr>
          <w:rFonts w:ascii="方正小标宋简体" w:eastAsia="方正小标宋简体" w:hAnsi="Calibri" w:cs="Calibri"/>
          <w:kern w:val="2"/>
          <w:sz w:val="32"/>
          <w:szCs w:val="32"/>
        </w:rPr>
      </w:pPr>
    </w:p>
    <w:p w:rsidR="00B471D3" w:rsidRDefault="00B471D3">
      <w:pPr>
        <w:widowControl w:val="0"/>
        <w:spacing w:beforeLines="50" w:before="163" w:afterLines="50" w:after="163"/>
        <w:jc w:val="both"/>
        <w:rPr>
          <w:rFonts w:ascii="方正小标宋简体" w:eastAsia="方正小标宋简体" w:hAnsi="Calibri" w:cs="Calibri"/>
          <w:kern w:val="2"/>
          <w:sz w:val="32"/>
          <w:szCs w:val="32"/>
        </w:rPr>
      </w:pPr>
    </w:p>
    <w:p w:rsidR="00B471D3" w:rsidRDefault="00B471D3">
      <w:pPr>
        <w:widowControl w:val="0"/>
        <w:spacing w:beforeLines="50" w:before="163" w:afterLines="50" w:after="163"/>
        <w:jc w:val="both"/>
        <w:rPr>
          <w:rFonts w:ascii="方正小标宋简体" w:eastAsia="方正小标宋简体" w:hAnsi="Calibri" w:cs="Calibri"/>
          <w:kern w:val="2"/>
          <w:sz w:val="32"/>
          <w:szCs w:val="32"/>
        </w:rPr>
      </w:pPr>
    </w:p>
    <w:p w:rsidR="00B471D3" w:rsidRDefault="00A6701D">
      <w:pPr>
        <w:widowControl w:val="0"/>
        <w:spacing w:line="600" w:lineRule="auto"/>
        <w:ind w:firstLineChars="354" w:firstLine="1133"/>
        <w:jc w:val="both"/>
        <w:rPr>
          <w:rFonts w:ascii="仿宋_GB2312" w:eastAsia="仿宋_GB2312" w:hAnsi="Calibri" w:cs="Calibri"/>
          <w:kern w:val="2"/>
          <w:sz w:val="32"/>
          <w:szCs w:val="32"/>
        </w:rPr>
      </w:pPr>
      <w:r>
        <w:rPr>
          <w:rFonts w:ascii="仿宋_GB2312" w:eastAsia="仿宋_GB2312" w:hAnsi="Calibri" w:cs="Calibri" w:hint="eastAsia"/>
          <w:kern w:val="2"/>
          <w:sz w:val="32"/>
          <w:szCs w:val="32"/>
        </w:rPr>
        <w:t>所属分部：</w:t>
      </w:r>
      <w:r w:rsidR="005E1912">
        <w:rPr>
          <w:rFonts w:ascii="仿宋_GB2312" w:eastAsia="仿宋_GB2312" w:hAnsi="Calibri" w:cs="Calibri" w:hint="eastAsia"/>
          <w:kern w:val="2"/>
          <w:sz w:val="32"/>
          <w:szCs w:val="32"/>
        </w:rPr>
        <w:t xml:space="preserve"> </w:t>
      </w:r>
      <w:r w:rsidR="005E1912">
        <w:rPr>
          <w:rFonts w:ascii="仿宋_GB2312" w:eastAsia="仿宋_GB2312" w:hAnsi="Calibri" w:cs="Calibri"/>
          <w:kern w:val="2"/>
          <w:sz w:val="32"/>
          <w:szCs w:val="32"/>
        </w:rPr>
        <w:t xml:space="preserve"> 辽宁开放大学</w:t>
      </w:r>
    </w:p>
    <w:p w:rsidR="00B471D3" w:rsidRDefault="00A6701D">
      <w:pPr>
        <w:widowControl w:val="0"/>
        <w:spacing w:line="600" w:lineRule="auto"/>
        <w:ind w:firstLineChars="354" w:firstLine="1133"/>
        <w:jc w:val="both"/>
        <w:rPr>
          <w:rFonts w:ascii="仿宋_GB2312" w:eastAsia="仿宋_GB2312" w:hAnsi="Calibri" w:cs="Calibri"/>
          <w:kern w:val="2"/>
          <w:sz w:val="32"/>
          <w:szCs w:val="32"/>
          <w:u w:val="single"/>
        </w:rPr>
      </w:pPr>
      <w:r>
        <w:rPr>
          <w:rFonts w:ascii="仿宋_GB2312" w:eastAsia="仿宋_GB2312" w:hAnsi="Calibri" w:cs="Calibri" w:hint="eastAsia"/>
          <w:kern w:val="2"/>
          <w:sz w:val="32"/>
          <w:szCs w:val="32"/>
        </w:rPr>
        <w:t>教师/团队姓名：</w:t>
      </w:r>
      <w:r w:rsidRPr="005E1912">
        <w:rPr>
          <w:rFonts w:ascii="仿宋_GB2312" w:eastAsia="仿宋_GB2312" w:hAnsi="Calibri" w:cs="Calibri" w:hint="eastAsia"/>
          <w:kern w:val="2"/>
          <w:sz w:val="32"/>
          <w:szCs w:val="32"/>
        </w:rPr>
        <w:t xml:space="preserve"> </w:t>
      </w:r>
      <w:r w:rsidR="005E1912" w:rsidRPr="005E1912">
        <w:rPr>
          <w:rFonts w:ascii="仿宋_GB2312" w:eastAsia="仿宋_GB2312" w:hAnsi="Calibri" w:cs="Calibri" w:hint="eastAsia"/>
          <w:kern w:val="2"/>
          <w:sz w:val="32"/>
          <w:szCs w:val="32"/>
        </w:rPr>
        <w:t>陆</w:t>
      </w:r>
      <w:r w:rsidR="00671BC4">
        <w:rPr>
          <w:rFonts w:ascii="仿宋_GB2312" w:eastAsia="仿宋_GB2312" w:hAnsi="Calibri" w:cs="Calibri" w:hint="eastAsia"/>
          <w:kern w:val="2"/>
          <w:sz w:val="32"/>
          <w:szCs w:val="32"/>
        </w:rPr>
        <w:t xml:space="preserve"> </w:t>
      </w:r>
      <w:r w:rsidR="005E1912" w:rsidRPr="005E1912">
        <w:rPr>
          <w:rFonts w:ascii="仿宋_GB2312" w:eastAsia="仿宋_GB2312" w:hAnsi="Calibri" w:cs="Calibri" w:hint="eastAsia"/>
          <w:kern w:val="2"/>
          <w:sz w:val="32"/>
          <w:szCs w:val="32"/>
        </w:rPr>
        <w:t>瑶</w:t>
      </w:r>
      <w:r w:rsidR="00671BC4">
        <w:rPr>
          <w:rFonts w:ascii="仿宋_GB2312" w:eastAsia="仿宋_GB2312" w:hAnsi="Calibri" w:cs="Calibri" w:hint="eastAsia"/>
          <w:kern w:val="2"/>
          <w:sz w:val="32"/>
          <w:szCs w:val="32"/>
        </w:rPr>
        <w:t xml:space="preserve"> </w:t>
      </w:r>
      <w:r w:rsidRPr="005E1912">
        <w:rPr>
          <w:rFonts w:ascii="仿宋_GB2312" w:eastAsia="仿宋_GB2312" w:hAnsi="Calibri" w:cs="Calibri" w:hint="eastAsia"/>
          <w:kern w:val="2"/>
          <w:sz w:val="32"/>
          <w:szCs w:val="32"/>
        </w:rPr>
        <w:t xml:space="preserve">   </w:t>
      </w:r>
      <w:r w:rsidRPr="005E1912">
        <w:rPr>
          <w:rFonts w:ascii="仿宋_GB2312" w:eastAsia="仿宋_GB2312" w:hAnsi="Calibri" w:cs="Calibri" w:hint="eastAsia"/>
          <w:kern w:val="2"/>
          <w:sz w:val="32"/>
          <w:szCs w:val="32"/>
          <w:u w:val="single"/>
        </w:rPr>
        <w:t xml:space="preserve">       </w:t>
      </w:r>
      <w:r>
        <w:rPr>
          <w:rFonts w:ascii="仿宋_GB2312" w:eastAsia="仿宋_GB2312" w:hAnsi="Calibri" w:cs="Calibri" w:hint="eastAsia"/>
          <w:kern w:val="2"/>
          <w:sz w:val="32"/>
          <w:szCs w:val="32"/>
          <w:u w:val="single"/>
        </w:rPr>
        <w:t xml:space="preserve">   </w:t>
      </w:r>
      <w:r>
        <w:rPr>
          <w:rFonts w:ascii="仿宋_GB2312" w:eastAsia="仿宋_GB2312" w:hAnsi="Calibri" w:cs="Calibri"/>
          <w:kern w:val="2"/>
          <w:sz w:val="32"/>
          <w:szCs w:val="32"/>
          <w:u w:val="single"/>
        </w:rPr>
        <w:t xml:space="preserve">  </w:t>
      </w:r>
      <w:r>
        <w:rPr>
          <w:rFonts w:ascii="仿宋_GB2312" w:eastAsia="仿宋_GB2312" w:hAnsi="Calibri" w:cs="Calibri" w:hint="eastAsia"/>
          <w:kern w:val="2"/>
          <w:sz w:val="32"/>
          <w:szCs w:val="32"/>
          <w:u w:val="single"/>
        </w:rPr>
        <w:t xml:space="preserve">          </w:t>
      </w:r>
    </w:p>
    <w:p w:rsidR="00B471D3" w:rsidRDefault="00A6701D">
      <w:pPr>
        <w:widowControl w:val="0"/>
        <w:spacing w:line="600" w:lineRule="auto"/>
        <w:ind w:firstLineChars="354" w:firstLine="1133"/>
        <w:jc w:val="both"/>
        <w:rPr>
          <w:rFonts w:ascii="仿宋_GB2312" w:eastAsia="仿宋_GB2312" w:hAnsi="Calibri" w:cs="Calibri"/>
          <w:kern w:val="2"/>
          <w:sz w:val="32"/>
          <w:szCs w:val="32"/>
          <w:u w:val="single"/>
        </w:rPr>
      </w:pPr>
      <w:r>
        <w:rPr>
          <w:rFonts w:ascii="仿宋_GB2312" w:eastAsia="仿宋_GB2312" w:hAnsi="Calibri" w:cs="Calibri" w:hint="eastAsia"/>
          <w:kern w:val="2"/>
          <w:sz w:val="32"/>
          <w:szCs w:val="32"/>
        </w:rPr>
        <w:t>课程</w:t>
      </w:r>
      <w:r w:rsidR="008132A0">
        <w:rPr>
          <w:rFonts w:ascii="仿宋_GB2312" w:eastAsia="仿宋_GB2312" w:hAnsi="Calibri" w:cs="Calibri" w:hint="eastAsia"/>
          <w:kern w:val="2"/>
          <w:sz w:val="32"/>
          <w:szCs w:val="32"/>
        </w:rPr>
        <w:t>名称</w:t>
      </w:r>
      <w:r>
        <w:rPr>
          <w:rFonts w:ascii="仿宋_GB2312" w:eastAsia="仿宋_GB2312" w:hAnsi="Calibri" w:cs="Calibri" w:hint="eastAsia"/>
          <w:kern w:val="2"/>
          <w:sz w:val="32"/>
          <w:szCs w:val="32"/>
        </w:rPr>
        <w:t>：</w:t>
      </w:r>
      <w:r w:rsidRPr="00671BC4">
        <w:rPr>
          <w:rFonts w:ascii="仿宋_GB2312" w:eastAsia="仿宋_GB2312" w:hAnsi="Calibri" w:cs="Calibri" w:hint="eastAsia"/>
          <w:kern w:val="2"/>
          <w:sz w:val="32"/>
          <w:szCs w:val="32"/>
        </w:rPr>
        <w:t xml:space="preserve"> </w:t>
      </w:r>
      <w:r w:rsidR="00671BC4" w:rsidRPr="00671BC4">
        <w:rPr>
          <w:rFonts w:ascii="仿宋_GB2312" w:eastAsia="仿宋_GB2312" w:hAnsi="Calibri" w:cs="Calibri"/>
          <w:kern w:val="2"/>
          <w:sz w:val="32"/>
          <w:szCs w:val="32"/>
        </w:rPr>
        <w:t xml:space="preserve"> </w:t>
      </w:r>
      <w:r w:rsidR="00671BC4">
        <w:rPr>
          <w:rFonts w:ascii="仿宋_GB2312" w:eastAsia="仿宋_GB2312" w:hAnsi="Calibri" w:cs="Calibri"/>
          <w:kern w:val="2"/>
          <w:sz w:val="32"/>
          <w:szCs w:val="32"/>
        </w:rPr>
        <w:t>Unit 6  [</w:t>
      </w:r>
      <w:r w:rsidR="00844990">
        <w:rPr>
          <w:rFonts w:ascii="仿宋_GB2312" w:eastAsia="仿宋_GB2312" w:hAnsi="Calibri" w:cs="Calibri"/>
          <w:kern w:val="2"/>
          <w:sz w:val="32"/>
          <w:szCs w:val="32"/>
        </w:rPr>
        <w:t>公共</w:t>
      </w:r>
      <w:r w:rsidR="00671BC4" w:rsidRPr="00671BC4">
        <w:rPr>
          <w:rFonts w:ascii="仿宋_GB2312" w:eastAsia="仿宋_GB2312" w:hAnsi="Calibri" w:cs="Calibri"/>
          <w:kern w:val="2"/>
          <w:sz w:val="32"/>
          <w:szCs w:val="32"/>
        </w:rPr>
        <w:t>英语</w:t>
      </w:r>
      <w:r w:rsidR="00671BC4">
        <w:rPr>
          <w:rFonts w:ascii="仿宋_GB2312" w:eastAsia="仿宋_GB2312" w:hAnsi="Calibri" w:cs="Calibri" w:hint="eastAsia"/>
          <w:kern w:val="2"/>
          <w:sz w:val="32"/>
          <w:szCs w:val="32"/>
        </w:rPr>
        <w:t>]</w:t>
      </w:r>
      <w:r w:rsidR="00671BC4" w:rsidRPr="00671BC4">
        <w:rPr>
          <w:rFonts w:ascii="仿宋_GB2312" w:eastAsia="仿宋_GB2312" w:hAnsi="Calibri" w:cs="Calibri" w:hint="eastAsia"/>
          <w:kern w:val="2"/>
          <w:sz w:val="32"/>
          <w:szCs w:val="32"/>
        </w:rPr>
        <w:t xml:space="preserve"> </w:t>
      </w:r>
      <w:r w:rsidR="00671BC4" w:rsidRPr="00671BC4">
        <w:rPr>
          <w:rFonts w:ascii="仿宋_GB2312" w:eastAsia="仿宋_GB2312" w:hAnsi="Calibri" w:cs="Calibri"/>
          <w:kern w:val="2"/>
          <w:sz w:val="32"/>
          <w:szCs w:val="32"/>
        </w:rPr>
        <w:t xml:space="preserve"> </w:t>
      </w:r>
      <w:r w:rsidRPr="00671BC4">
        <w:rPr>
          <w:rFonts w:ascii="仿宋_GB2312" w:eastAsia="仿宋_GB2312" w:hAnsi="Calibri" w:cs="Calibri" w:hint="eastAsia"/>
          <w:kern w:val="2"/>
          <w:sz w:val="32"/>
          <w:szCs w:val="32"/>
        </w:rPr>
        <w:t xml:space="preserve">         </w:t>
      </w:r>
      <w:r w:rsidRPr="00671BC4">
        <w:rPr>
          <w:rFonts w:ascii="仿宋_GB2312" w:eastAsia="仿宋_GB2312" w:hAnsi="Calibri" w:cs="Calibri"/>
          <w:kern w:val="2"/>
          <w:sz w:val="32"/>
          <w:szCs w:val="32"/>
        </w:rPr>
        <w:t xml:space="preserve">  </w:t>
      </w:r>
      <w:r w:rsidRPr="00671BC4">
        <w:rPr>
          <w:rFonts w:ascii="仿宋_GB2312" w:eastAsia="仿宋_GB2312" w:hAnsi="Calibri" w:cs="Calibri" w:hint="eastAsia"/>
          <w:kern w:val="2"/>
          <w:sz w:val="32"/>
          <w:szCs w:val="32"/>
        </w:rPr>
        <w:t xml:space="preserve">     </w:t>
      </w:r>
      <w:r>
        <w:rPr>
          <w:rFonts w:ascii="仿宋_GB2312" w:eastAsia="仿宋_GB2312" w:hAnsi="Calibri" w:cs="Calibri" w:hint="eastAsia"/>
          <w:kern w:val="2"/>
          <w:sz w:val="32"/>
          <w:szCs w:val="32"/>
          <w:u w:val="single"/>
        </w:rPr>
        <w:t xml:space="preserve">        </w:t>
      </w:r>
    </w:p>
    <w:p w:rsidR="00B471D3" w:rsidRDefault="00A6701D">
      <w:pPr>
        <w:widowControl w:val="0"/>
        <w:spacing w:line="600" w:lineRule="auto"/>
        <w:ind w:firstLineChars="354" w:firstLine="1133"/>
        <w:jc w:val="both"/>
        <w:rPr>
          <w:rFonts w:ascii="仿宋_GB2312" w:eastAsia="仿宋_GB2312" w:hAnsi="Calibri" w:cs="Calibri"/>
          <w:kern w:val="2"/>
          <w:sz w:val="32"/>
          <w:szCs w:val="32"/>
          <w:u w:val="single"/>
        </w:rPr>
      </w:pPr>
      <w:r>
        <w:rPr>
          <w:rFonts w:ascii="仿宋_GB2312" w:eastAsia="仿宋_GB2312" w:hAnsi="Calibri" w:cs="Calibri" w:hint="eastAsia"/>
          <w:kern w:val="2"/>
          <w:sz w:val="32"/>
          <w:szCs w:val="32"/>
        </w:rPr>
        <w:t>教学主题：</w:t>
      </w:r>
      <w:r w:rsidRPr="00C074E5">
        <w:rPr>
          <w:rFonts w:ascii="仿宋_GB2312" w:eastAsia="仿宋_GB2312" w:hAnsi="Calibri" w:cs="Calibri" w:hint="eastAsia"/>
          <w:kern w:val="2"/>
          <w:sz w:val="32"/>
          <w:szCs w:val="32"/>
        </w:rPr>
        <w:t xml:space="preserve"> </w:t>
      </w:r>
      <w:r w:rsidR="00C074E5">
        <w:rPr>
          <w:rFonts w:ascii="仿宋_GB2312" w:eastAsia="仿宋_GB2312" w:hAnsi="Calibri" w:cs="Calibri"/>
          <w:kern w:val="2"/>
          <w:sz w:val="32"/>
          <w:szCs w:val="32"/>
        </w:rPr>
        <w:t xml:space="preserve"> Unit</w:t>
      </w:r>
      <w:r w:rsidR="000B26A0">
        <w:rPr>
          <w:rFonts w:ascii="仿宋_GB2312" w:eastAsia="仿宋_GB2312" w:hAnsi="Calibri" w:cs="Calibri"/>
          <w:kern w:val="2"/>
          <w:sz w:val="32"/>
          <w:szCs w:val="32"/>
        </w:rPr>
        <w:t xml:space="preserve"> </w:t>
      </w:r>
      <w:r w:rsidR="00C074E5">
        <w:rPr>
          <w:rFonts w:ascii="仿宋_GB2312" w:eastAsia="仿宋_GB2312" w:hAnsi="Calibri" w:cs="Calibri"/>
          <w:kern w:val="2"/>
          <w:sz w:val="32"/>
          <w:szCs w:val="32"/>
        </w:rPr>
        <w:t xml:space="preserve">6 </w:t>
      </w:r>
      <w:r w:rsidR="00C074E5" w:rsidRPr="00C074E5">
        <w:rPr>
          <w:rFonts w:ascii="仿宋_GB2312" w:eastAsia="仿宋_GB2312" w:hAnsi="Calibri" w:cs="Calibri" w:hint="eastAsia"/>
          <w:kern w:val="2"/>
          <w:sz w:val="32"/>
          <w:szCs w:val="32"/>
        </w:rPr>
        <w:t>课程</w:t>
      </w:r>
      <w:proofErr w:type="gramStart"/>
      <w:r w:rsidR="00C074E5" w:rsidRPr="00C074E5">
        <w:rPr>
          <w:rFonts w:ascii="仿宋_GB2312" w:eastAsia="仿宋_GB2312" w:hAnsi="Calibri" w:cs="Calibri" w:hint="eastAsia"/>
          <w:kern w:val="2"/>
          <w:sz w:val="32"/>
          <w:szCs w:val="32"/>
        </w:rPr>
        <w:t>思政教学</w:t>
      </w:r>
      <w:proofErr w:type="gramEnd"/>
      <w:r w:rsidR="00C074E5" w:rsidRPr="00C074E5">
        <w:rPr>
          <w:rFonts w:ascii="仿宋_GB2312" w:eastAsia="仿宋_GB2312" w:hAnsi="Calibri" w:cs="Calibri" w:hint="eastAsia"/>
          <w:kern w:val="2"/>
          <w:sz w:val="32"/>
          <w:szCs w:val="32"/>
        </w:rPr>
        <w:t>设计方案</w:t>
      </w:r>
      <w:r w:rsidRPr="00C074E5">
        <w:rPr>
          <w:rFonts w:ascii="仿宋_GB2312" w:eastAsia="仿宋_GB2312" w:hAnsi="Calibri" w:cs="Calibri" w:hint="eastAsia"/>
          <w:kern w:val="2"/>
          <w:sz w:val="32"/>
          <w:szCs w:val="32"/>
        </w:rPr>
        <w:t xml:space="preserve">         </w:t>
      </w:r>
      <w:r>
        <w:rPr>
          <w:rFonts w:ascii="仿宋_GB2312" w:eastAsia="仿宋_GB2312" w:hAnsi="Calibri" w:cs="Calibri"/>
          <w:kern w:val="2"/>
          <w:sz w:val="32"/>
          <w:szCs w:val="32"/>
          <w:u w:val="single"/>
        </w:rPr>
        <w:t xml:space="preserve">  </w:t>
      </w:r>
      <w:r>
        <w:rPr>
          <w:rFonts w:ascii="仿宋_GB2312" w:eastAsia="仿宋_GB2312" w:hAnsi="Calibri" w:cs="Calibri" w:hint="eastAsia"/>
          <w:kern w:val="2"/>
          <w:sz w:val="32"/>
          <w:szCs w:val="32"/>
          <w:u w:val="single"/>
        </w:rPr>
        <w:t xml:space="preserve">              </w:t>
      </w:r>
    </w:p>
    <w:p w:rsidR="00B471D3" w:rsidRDefault="00A6701D">
      <w:pPr>
        <w:widowControl w:val="0"/>
        <w:spacing w:line="600" w:lineRule="auto"/>
        <w:ind w:firstLineChars="354" w:firstLine="1133"/>
        <w:jc w:val="both"/>
        <w:rPr>
          <w:rFonts w:ascii="方正小标宋简体" w:eastAsia="方正小标宋简体" w:hAnsi="Calibri" w:cs="Calibri"/>
          <w:kern w:val="2"/>
          <w:sz w:val="32"/>
          <w:szCs w:val="32"/>
          <w:u w:val="single"/>
        </w:rPr>
      </w:pPr>
      <w:r>
        <w:rPr>
          <w:rFonts w:ascii="仿宋_GB2312" w:eastAsia="仿宋_GB2312" w:hAnsi="Calibri" w:cs="Calibri" w:hint="eastAsia"/>
          <w:kern w:val="2"/>
          <w:sz w:val="32"/>
          <w:szCs w:val="32"/>
          <w:u w:val="single"/>
        </w:rPr>
        <w:t xml:space="preserve">           </w:t>
      </w:r>
      <w:r>
        <w:rPr>
          <w:rFonts w:ascii="仿宋_GB2312" w:eastAsia="仿宋_GB2312" w:hAnsi="Calibri" w:cs="Calibri"/>
          <w:kern w:val="2"/>
          <w:sz w:val="32"/>
          <w:szCs w:val="32"/>
          <w:u w:val="single"/>
        </w:rPr>
        <w:t xml:space="preserve">  </w:t>
      </w:r>
      <w:r>
        <w:rPr>
          <w:rFonts w:ascii="仿宋_GB2312" w:eastAsia="仿宋_GB2312" w:hAnsi="Calibri" w:cs="Calibri" w:hint="eastAsia"/>
          <w:kern w:val="2"/>
          <w:sz w:val="32"/>
          <w:szCs w:val="32"/>
          <w:u w:val="single"/>
        </w:rPr>
        <w:t xml:space="preserve">          </w:t>
      </w:r>
    </w:p>
    <w:p w:rsidR="00B471D3" w:rsidRDefault="00A6701D">
      <w:pPr>
        <w:widowControl w:val="0"/>
        <w:spacing w:beforeLines="50" w:before="163" w:afterLines="50" w:after="163"/>
        <w:jc w:val="center"/>
        <w:rPr>
          <w:rFonts w:ascii="仿宋_GB2312" w:eastAsia="仿宋_GB2312" w:hAnsi="Calibri" w:cs="Calibri"/>
          <w:kern w:val="2"/>
          <w:sz w:val="32"/>
          <w:szCs w:val="32"/>
        </w:rPr>
      </w:pPr>
      <w:r>
        <w:rPr>
          <w:rFonts w:ascii="仿宋_GB2312" w:eastAsia="仿宋_GB2312" w:hAnsi="Calibri" w:cs="Calibri"/>
          <w:kern w:val="2"/>
          <w:sz w:val="32"/>
          <w:szCs w:val="32"/>
        </w:rPr>
        <w:t>2021</w:t>
      </w:r>
      <w:r>
        <w:rPr>
          <w:rFonts w:ascii="仿宋_GB2312" w:eastAsia="仿宋_GB2312" w:hAnsi="Calibri" w:cs="Calibri" w:hint="eastAsia"/>
          <w:kern w:val="2"/>
          <w:sz w:val="32"/>
          <w:szCs w:val="32"/>
        </w:rPr>
        <w:t>年9月</w:t>
      </w:r>
    </w:p>
    <w:p w:rsidR="00B471D3" w:rsidRDefault="00A6701D">
      <w:pPr>
        <w:widowControl w:val="0"/>
        <w:spacing w:beforeLines="50" w:before="163" w:afterLines="50" w:after="163"/>
        <w:jc w:val="center"/>
        <w:rPr>
          <w:rFonts w:ascii="仿宋_GB2312" w:eastAsia="仿宋_GB2312" w:hAnsi="Calibri" w:cs="Calibri"/>
          <w:kern w:val="2"/>
          <w:sz w:val="32"/>
          <w:szCs w:val="32"/>
        </w:rPr>
      </w:pPr>
      <w:r>
        <w:rPr>
          <w:rFonts w:ascii="仿宋_GB2312" w:eastAsia="仿宋_GB2312" w:hAnsi="Calibri" w:cs="Calibri" w:hint="eastAsia"/>
          <w:kern w:val="2"/>
          <w:sz w:val="32"/>
          <w:szCs w:val="32"/>
        </w:rPr>
        <w:t>国家开放大学外语教学部 制</w:t>
      </w:r>
    </w:p>
    <w:p w:rsidR="00B471D3" w:rsidRDefault="00B471D3">
      <w:pPr>
        <w:widowControl w:val="0"/>
        <w:spacing w:beforeLines="50" w:before="163" w:afterLines="50" w:after="163"/>
        <w:jc w:val="center"/>
        <w:rPr>
          <w:rFonts w:ascii="仿宋_GB2312" w:eastAsia="仿宋_GB2312" w:hAnsi="Calibri" w:cs="Calibri"/>
          <w:kern w:val="2"/>
          <w:sz w:val="32"/>
          <w:szCs w:val="32"/>
        </w:rPr>
      </w:pPr>
    </w:p>
    <w:p w:rsidR="009E6B34" w:rsidRPr="009E6B34" w:rsidRDefault="009E6B34">
      <w:pPr>
        <w:widowControl w:val="0"/>
        <w:spacing w:beforeLines="50" w:before="163" w:afterLines="50" w:after="163"/>
        <w:jc w:val="center"/>
        <w:rPr>
          <w:rFonts w:ascii="仿宋_GB2312" w:eastAsia="仿宋_GB2312" w:hAnsi="Calibri" w:cs="Calibri"/>
          <w:kern w:val="2"/>
          <w:sz w:val="32"/>
          <w:szCs w:val="32"/>
        </w:rPr>
      </w:pPr>
    </w:p>
    <w:p w:rsidR="00B471D3" w:rsidRDefault="00B471D3">
      <w:pPr>
        <w:widowControl w:val="0"/>
        <w:spacing w:beforeLines="50" w:before="163" w:afterLines="50" w:after="163"/>
        <w:jc w:val="center"/>
        <w:rPr>
          <w:rFonts w:ascii="仿宋_GB2312" w:eastAsia="仿宋_GB2312" w:hAnsi="Calibri" w:cs="Calibri"/>
          <w:kern w:val="2"/>
          <w:sz w:val="32"/>
          <w:szCs w:val="32"/>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919"/>
      </w:tblGrid>
      <w:tr w:rsidR="00B471D3">
        <w:trPr>
          <w:trHeight w:val="512"/>
          <w:jc w:val="center"/>
        </w:trPr>
        <w:tc>
          <w:tcPr>
            <w:tcW w:w="8792" w:type="dxa"/>
            <w:gridSpan w:val="2"/>
            <w:shd w:val="clear" w:color="auto" w:fill="auto"/>
            <w:vAlign w:val="center"/>
          </w:tcPr>
          <w:p w:rsidR="00B471D3" w:rsidRDefault="00A6701D">
            <w:pPr>
              <w:widowControl w:val="0"/>
              <w:jc w:val="center"/>
              <w:rPr>
                <w:rFonts w:ascii="仿宋_GB2312" w:eastAsia="仿宋_GB2312" w:hAnsi="Calibri" w:cs="Calibri"/>
                <w:kern w:val="2"/>
                <w:sz w:val="28"/>
                <w:szCs w:val="28"/>
              </w:rPr>
            </w:pPr>
            <w:bookmarkStart w:id="0" w:name="_Hlk70265411"/>
            <w:r>
              <w:rPr>
                <w:rFonts w:ascii="仿宋_GB2312" w:eastAsia="仿宋_GB2312" w:hAnsi="Calibri" w:cs="Calibri" w:hint="eastAsia"/>
                <w:b/>
                <w:bCs/>
                <w:kern w:val="2"/>
                <w:sz w:val="28"/>
                <w:szCs w:val="28"/>
              </w:rPr>
              <w:lastRenderedPageBreak/>
              <w:t>设 计 方 案</w:t>
            </w:r>
          </w:p>
        </w:tc>
      </w:tr>
      <w:tr w:rsidR="00B471D3">
        <w:trPr>
          <w:trHeight w:val="1123"/>
          <w:jc w:val="center"/>
        </w:trPr>
        <w:tc>
          <w:tcPr>
            <w:tcW w:w="1873" w:type="dxa"/>
            <w:shd w:val="clear" w:color="auto" w:fill="auto"/>
            <w:vAlign w:val="center"/>
          </w:tcPr>
          <w:p w:rsidR="00B471D3" w:rsidRDefault="00A6701D">
            <w:pPr>
              <w:widowControl w:val="0"/>
              <w:spacing w:line="480" w:lineRule="exact"/>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t>教学主题</w:t>
            </w:r>
          </w:p>
          <w:p w:rsidR="00B471D3" w:rsidRDefault="00A6701D">
            <w:pPr>
              <w:widowControl w:val="0"/>
              <w:spacing w:line="480" w:lineRule="exact"/>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t>名称</w:t>
            </w:r>
          </w:p>
        </w:tc>
        <w:tc>
          <w:tcPr>
            <w:tcW w:w="6919" w:type="dxa"/>
            <w:shd w:val="clear" w:color="auto" w:fill="auto"/>
            <w:vAlign w:val="center"/>
          </w:tcPr>
          <w:p w:rsidR="00B471D3" w:rsidRDefault="00B471D3">
            <w:pPr>
              <w:widowControl w:val="0"/>
              <w:jc w:val="center"/>
              <w:rPr>
                <w:rFonts w:ascii="仿宋_GB2312" w:eastAsia="仿宋_GB2312" w:hAnsi="Calibri" w:cs="Calibri"/>
                <w:kern w:val="2"/>
                <w:sz w:val="28"/>
                <w:szCs w:val="28"/>
              </w:rPr>
            </w:pPr>
          </w:p>
          <w:p w:rsidR="00B471D3" w:rsidRPr="00D96A2D" w:rsidRDefault="00432BD9" w:rsidP="00432BD9">
            <w:pPr>
              <w:widowControl w:val="0"/>
              <w:jc w:val="center"/>
              <w:rPr>
                <w:rFonts w:ascii="仿宋_GB2312" w:eastAsia="仿宋_GB2312" w:hAnsi="Calibri" w:cs="Calibri"/>
                <w:kern w:val="2"/>
                <w:sz w:val="28"/>
                <w:szCs w:val="28"/>
              </w:rPr>
            </w:pPr>
            <w:r w:rsidRPr="00651870">
              <w:rPr>
                <w:rFonts w:ascii="仿宋_GB2312" w:eastAsia="仿宋_GB2312" w:hAnsi="Calibri" w:cs="Calibri" w:hint="eastAsia"/>
                <w:kern w:val="2"/>
                <w:sz w:val="28"/>
                <w:szCs w:val="28"/>
              </w:rPr>
              <w:t xml:space="preserve">Unit </w:t>
            </w:r>
            <w:r w:rsidRPr="00651870">
              <w:rPr>
                <w:rFonts w:ascii="仿宋_GB2312" w:eastAsia="仿宋_GB2312" w:hAnsi="Calibri" w:cs="Calibri"/>
                <w:kern w:val="2"/>
                <w:sz w:val="28"/>
                <w:szCs w:val="28"/>
              </w:rPr>
              <w:t xml:space="preserve">6 </w:t>
            </w:r>
            <w:r w:rsidRPr="00651870">
              <w:rPr>
                <w:rFonts w:ascii="仿宋_GB2312" w:eastAsia="仿宋_GB2312" w:hAnsi="Calibri" w:cs="Calibri" w:hint="eastAsia"/>
                <w:kern w:val="2"/>
                <w:sz w:val="28"/>
                <w:szCs w:val="28"/>
              </w:rPr>
              <w:t>Community</w:t>
            </w:r>
            <w:r w:rsidRPr="00651870">
              <w:rPr>
                <w:rFonts w:ascii="仿宋_GB2312" w:eastAsia="仿宋_GB2312" w:hAnsi="Calibri" w:cs="Calibri"/>
                <w:kern w:val="2"/>
                <w:sz w:val="28"/>
                <w:szCs w:val="28"/>
              </w:rPr>
              <w:t xml:space="preserve"> Service</w:t>
            </w:r>
            <w:r w:rsidR="00D96A2D" w:rsidRPr="00651870">
              <w:rPr>
                <w:rFonts w:ascii="仿宋_GB2312" w:eastAsia="仿宋_GB2312" w:hAnsi="Calibri" w:cs="Calibri"/>
                <w:kern w:val="2"/>
                <w:sz w:val="28"/>
                <w:szCs w:val="28"/>
              </w:rPr>
              <w:t xml:space="preserve"> </w:t>
            </w:r>
            <w:r w:rsidR="005D427A">
              <w:rPr>
                <w:rFonts w:ascii="仿宋_GB2312" w:eastAsia="仿宋_GB2312" w:hAnsi="Calibri" w:cs="Calibri"/>
                <w:kern w:val="2"/>
                <w:sz w:val="28"/>
                <w:szCs w:val="28"/>
              </w:rPr>
              <w:t>课程</w:t>
            </w:r>
            <w:proofErr w:type="gramStart"/>
            <w:r w:rsidR="00D96A2D" w:rsidRPr="00651870">
              <w:rPr>
                <w:rFonts w:ascii="仿宋_GB2312" w:eastAsia="仿宋_GB2312" w:hAnsi="Calibri" w:cs="Calibri"/>
                <w:kern w:val="2"/>
                <w:sz w:val="28"/>
                <w:szCs w:val="28"/>
              </w:rPr>
              <w:t>思政</w:t>
            </w:r>
            <w:r w:rsidR="00DF3F5E">
              <w:rPr>
                <w:rFonts w:ascii="仿宋_GB2312" w:eastAsia="仿宋_GB2312" w:hAnsi="Calibri" w:cs="Calibri"/>
                <w:kern w:val="2"/>
                <w:sz w:val="28"/>
                <w:szCs w:val="28"/>
              </w:rPr>
              <w:t>教学</w:t>
            </w:r>
            <w:proofErr w:type="gramEnd"/>
            <w:r w:rsidR="00D96A2D" w:rsidRPr="00651870">
              <w:rPr>
                <w:rFonts w:ascii="仿宋_GB2312" w:eastAsia="仿宋_GB2312" w:hAnsi="Calibri" w:cs="Calibri"/>
                <w:kern w:val="2"/>
                <w:sz w:val="28"/>
                <w:szCs w:val="28"/>
              </w:rPr>
              <w:t>设计方案</w:t>
            </w:r>
            <w:r w:rsidR="003908BB" w:rsidRPr="00D96A2D">
              <w:rPr>
                <w:rFonts w:ascii="仿宋_GB2312" w:eastAsia="仿宋_GB2312" w:hAnsi="Calibri" w:cs="Calibri"/>
                <w:kern w:val="2"/>
                <w:sz w:val="28"/>
                <w:szCs w:val="28"/>
              </w:rPr>
              <w:t xml:space="preserve"> </w:t>
            </w:r>
          </w:p>
          <w:p w:rsidR="00432BD9" w:rsidRDefault="00432BD9" w:rsidP="00432BD9">
            <w:pPr>
              <w:widowControl w:val="0"/>
              <w:jc w:val="center"/>
              <w:rPr>
                <w:rFonts w:ascii="仿宋_GB2312" w:eastAsia="仿宋_GB2312" w:hAnsi="Calibri" w:cs="Calibri"/>
                <w:kern w:val="2"/>
                <w:sz w:val="28"/>
                <w:szCs w:val="28"/>
              </w:rPr>
            </w:pPr>
          </w:p>
        </w:tc>
      </w:tr>
      <w:tr w:rsidR="00B471D3">
        <w:trPr>
          <w:trHeight w:val="842"/>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t>所属课程</w:t>
            </w:r>
          </w:p>
        </w:tc>
        <w:tc>
          <w:tcPr>
            <w:tcW w:w="6919" w:type="dxa"/>
            <w:shd w:val="clear" w:color="auto" w:fill="auto"/>
            <w:vAlign w:val="center"/>
          </w:tcPr>
          <w:p w:rsidR="00B471D3" w:rsidRDefault="00B471D3">
            <w:pPr>
              <w:widowControl w:val="0"/>
              <w:jc w:val="center"/>
              <w:rPr>
                <w:rFonts w:ascii="仿宋_GB2312" w:eastAsia="仿宋_GB2312" w:hAnsi="Calibri" w:cs="Calibri"/>
                <w:kern w:val="2"/>
                <w:sz w:val="28"/>
                <w:szCs w:val="28"/>
              </w:rPr>
            </w:pPr>
          </w:p>
          <w:p w:rsidR="00B471D3" w:rsidRDefault="00714FBD">
            <w:pPr>
              <w:widowControl w:val="0"/>
              <w:jc w:val="center"/>
              <w:rPr>
                <w:rFonts w:ascii="仿宋_GB2312" w:eastAsia="仿宋_GB2312" w:hAnsi="Calibri" w:cs="Calibri"/>
                <w:kern w:val="2"/>
                <w:sz w:val="28"/>
                <w:szCs w:val="28"/>
              </w:rPr>
            </w:pPr>
            <w:r w:rsidRPr="00651870">
              <w:rPr>
                <w:rFonts w:ascii="仿宋_GB2312" w:eastAsia="仿宋_GB2312" w:hAnsi="Calibri" w:cs="Calibri" w:hint="eastAsia"/>
                <w:kern w:val="2"/>
                <w:sz w:val="28"/>
                <w:szCs w:val="28"/>
              </w:rPr>
              <w:t xml:space="preserve">Unit </w:t>
            </w:r>
            <w:r w:rsidRPr="00651870">
              <w:rPr>
                <w:rFonts w:ascii="仿宋_GB2312" w:eastAsia="仿宋_GB2312" w:hAnsi="Calibri" w:cs="Calibri"/>
                <w:kern w:val="2"/>
                <w:sz w:val="28"/>
                <w:szCs w:val="28"/>
              </w:rPr>
              <w:t>6</w:t>
            </w:r>
            <w:r>
              <w:rPr>
                <w:rFonts w:ascii="仿宋_GB2312" w:eastAsia="仿宋_GB2312" w:hAnsi="Calibri" w:cs="Calibri"/>
                <w:kern w:val="2"/>
                <w:sz w:val="28"/>
                <w:szCs w:val="28"/>
              </w:rPr>
              <w:t xml:space="preserve">   </w:t>
            </w:r>
          </w:p>
          <w:p w:rsidR="00B471D3" w:rsidRDefault="00C043B8" w:rsidP="00014E56">
            <w:pPr>
              <w:widowControl w:val="0"/>
              <w:jc w:val="center"/>
              <w:rPr>
                <w:rFonts w:ascii="仿宋_GB2312" w:eastAsia="仿宋_GB2312" w:hAnsi="Calibri" w:cs="Calibri"/>
                <w:kern w:val="2"/>
                <w:sz w:val="28"/>
                <w:szCs w:val="28"/>
              </w:rPr>
            </w:pPr>
            <w:r w:rsidRPr="00C043B8">
              <w:rPr>
                <w:rFonts w:ascii="仿宋_GB2312" w:eastAsia="仿宋_GB2312" w:hAnsi="Calibri" w:cs="Calibri" w:hint="eastAsia"/>
                <w:kern w:val="2"/>
                <w:sz w:val="28"/>
                <w:szCs w:val="28"/>
              </w:rPr>
              <w:t>English for Administration</w:t>
            </w:r>
          </w:p>
        </w:tc>
      </w:tr>
      <w:tr w:rsidR="00B471D3">
        <w:trPr>
          <w:trHeight w:val="4258"/>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t>教学目标</w:t>
            </w:r>
          </w:p>
        </w:tc>
        <w:tc>
          <w:tcPr>
            <w:tcW w:w="6919" w:type="dxa"/>
            <w:shd w:val="clear" w:color="auto" w:fill="auto"/>
          </w:tcPr>
          <w:p w:rsidR="00193405" w:rsidRPr="00977F49" w:rsidRDefault="00193405" w:rsidP="001E36B6">
            <w:pPr>
              <w:widowControl w:val="0"/>
              <w:jc w:val="both"/>
              <w:rPr>
                <w:rFonts w:ascii="宋体" w:eastAsia="宋体" w:hAnsi="宋体" w:cs="Calibri"/>
                <w:b/>
                <w:kern w:val="2"/>
              </w:rPr>
            </w:pPr>
            <w:r w:rsidRPr="00977F49">
              <w:rPr>
                <w:rFonts w:ascii="宋体" w:eastAsia="宋体" w:hAnsi="宋体" w:cs="Calibri" w:hint="eastAsia"/>
                <w:b/>
                <w:kern w:val="2"/>
              </w:rPr>
              <w:t>教学目标</w:t>
            </w:r>
          </w:p>
          <w:p w:rsidR="0051428A" w:rsidRPr="00580226" w:rsidRDefault="0085161A" w:rsidP="0051428A">
            <w:pPr>
              <w:pStyle w:val="TableParagraph"/>
              <w:spacing w:before="106" w:line="560" w:lineRule="exact"/>
              <w:ind w:left="105" w:firstLineChars="200" w:firstLine="480"/>
              <w:rPr>
                <w:rFonts w:cs="Arial"/>
                <w:sz w:val="24"/>
                <w:szCs w:val="24"/>
                <w:shd w:val="clear" w:color="auto" w:fill="FFFFFF"/>
                <w:lang w:val="en-US"/>
              </w:rPr>
            </w:pPr>
            <w:r>
              <w:rPr>
                <w:rFonts w:cs="Arial"/>
                <w:sz w:val="24"/>
                <w:szCs w:val="24"/>
                <w:shd w:val="clear" w:color="auto" w:fill="FFFFFF"/>
              </w:rPr>
              <w:t>本</w:t>
            </w:r>
            <w:r w:rsidR="0051428A">
              <w:rPr>
                <w:rFonts w:cs="Arial"/>
                <w:sz w:val="24"/>
                <w:szCs w:val="24"/>
                <w:shd w:val="clear" w:color="auto" w:fill="FFFFFF"/>
              </w:rPr>
              <w:t>课</w:t>
            </w:r>
            <w:r>
              <w:rPr>
                <w:rFonts w:cs="Arial"/>
                <w:sz w:val="24"/>
                <w:szCs w:val="24"/>
                <w:shd w:val="clear" w:color="auto" w:fill="FFFFFF"/>
              </w:rPr>
              <w:t>程</w:t>
            </w:r>
            <w:r w:rsidR="0051428A" w:rsidRPr="00580226">
              <w:rPr>
                <w:rFonts w:cs="Arial"/>
                <w:sz w:val="24"/>
                <w:szCs w:val="24"/>
                <w:shd w:val="clear" w:color="auto" w:fill="FFFFFF"/>
                <w:lang w:val="en-US"/>
              </w:rPr>
              <w:t>（Unit6 Community Service）</w:t>
            </w:r>
            <w:r w:rsidR="0051428A">
              <w:rPr>
                <w:rFonts w:cs="Arial"/>
                <w:sz w:val="24"/>
                <w:szCs w:val="24"/>
                <w:shd w:val="clear" w:color="auto" w:fill="FFFFFF"/>
              </w:rPr>
              <w:t>从</w:t>
            </w:r>
            <w:r w:rsidR="0051428A">
              <w:rPr>
                <w:rFonts w:cs="Arial" w:hint="eastAsia"/>
                <w:sz w:val="24"/>
                <w:szCs w:val="24"/>
                <w:shd w:val="clear" w:color="auto" w:fill="FFFFFF"/>
              </w:rPr>
              <w:t>不同维度的基本教学目标</w:t>
            </w:r>
            <w:r w:rsidR="0051428A" w:rsidRPr="00F41764">
              <w:rPr>
                <w:rFonts w:cs="Arial" w:hint="eastAsia"/>
                <w:sz w:val="24"/>
                <w:szCs w:val="24"/>
                <w:shd w:val="clear" w:color="auto" w:fill="FFFFFF"/>
              </w:rPr>
              <w:t>如下</w:t>
            </w:r>
            <w:r w:rsidR="0051428A" w:rsidRPr="00580226">
              <w:rPr>
                <w:rFonts w:cs="Arial" w:hint="eastAsia"/>
                <w:sz w:val="24"/>
                <w:szCs w:val="24"/>
                <w:shd w:val="clear" w:color="auto" w:fill="FFFFFF"/>
                <w:lang w:val="en-US"/>
              </w:rPr>
              <w:t>：</w:t>
            </w:r>
          </w:p>
          <w:p w:rsidR="00EC6C86" w:rsidRDefault="00EC6C86" w:rsidP="00EC6C86">
            <w:pPr>
              <w:pStyle w:val="TableParagraph"/>
              <w:spacing w:before="106" w:line="560" w:lineRule="exact"/>
              <w:ind w:firstLineChars="200" w:firstLine="480"/>
              <w:rPr>
                <w:rFonts w:cs="Arial"/>
                <w:sz w:val="24"/>
                <w:szCs w:val="24"/>
                <w:shd w:val="clear" w:color="auto" w:fill="FFFFFF"/>
                <w:lang w:val="en-US"/>
              </w:rPr>
            </w:pPr>
            <w:r>
              <w:rPr>
                <w:rFonts w:cs="Arial" w:hint="eastAsia"/>
                <w:sz w:val="24"/>
                <w:szCs w:val="24"/>
                <w:shd w:val="clear" w:color="auto" w:fill="FFFFFF"/>
                <w:lang w:val="en-US"/>
              </w:rPr>
              <w:t>（一）</w:t>
            </w:r>
            <w:r w:rsidR="0051428A">
              <w:rPr>
                <w:rFonts w:cs="Arial" w:hint="eastAsia"/>
                <w:sz w:val="24"/>
                <w:szCs w:val="24"/>
                <w:shd w:val="clear" w:color="auto" w:fill="FFFFFF"/>
                <w:lang w:val="en-US"/>
              </w:rPr>
              <w:t>知识技能</w:t>
            </w:r>
            <w:r w:rsidR="00F41764">
              <w:rPr>
                <w:rFonts w:cs="Arial" w:hint="eastAsia"/>
                <w:sz w:val="24"/>
                <w:szCs w:val="24"/>
                <w:shd w:val="clear" w:color="auto" w:fill="FFFFFF"/>
                <w:lang w:val="en-US"/>
              </w:rPr>
              <w:t>目标</w:t>
            </w:r>
          </w:p>
          <w:p w:rsidR="0051428A" w:rsidRDefault="00F41764" w:rsidP="00EC6C86">
            <w:pPr>
              <w:pStyle w:val="TableParagraph"/>
              <w:spacing w:before="106" w:line="560" w:lineRule="exact"/>
              <w:ind w:left="105" w:firstLineChars="200" w:firstLine="480"/>
              <w:rPr>
                <w:rFonts w:cs="Arial"/>
                <w:sz w:val="24"/>
                <w:szCs w:val="24"/>
                <w:shd w:val="clear" w:color="auto" w:fill="FFFFFF"/>
              </w:rPr>
            </w:pPr>
            <w:r w:rsidRPr="00F41764">
              <w:rPr>
                <w:rFonts w:cs="Arial" w:hint="eastAsia"/>
                <w:sz w:val="24"/>
                <w:szCs w:val="24"/>
                <w:shd w:val="clear" w:color="auto" w:fill="FFFFFF"/>
              </w:rPr>
              <w:t>在加强学生的英语语言基础知识和基本技能训练的同时，使学生接触并了解与</w:t>
            </w:r>
            <w:proofErr w:type="gramStart"/>
            <w:r w:rsidR="007774A1">
              <w:rPr>
                <w:rFonts w:cs="Arial" w:hint="eastAsia"/>
                <w:sz w:val="24"/>
                <w:szCs w:val="24"/>
                <w:shd w:val="clear" w:color="auto" w:fill="FFFFFF"/>
              </w:rPr>
              <w:t>职场</w:t>
            </w:r>
            <w:r w:rsidRPr="00F41764">
              <w:rPr>
                <w:rFonts w:cs="Arial" w:hint="eastAsia"/>
                <w:sz w:val="24"/>
                <w:szCs w:val="24"/>
                <w:shd w:val="clear" w:color="auto" w:fill="FFFFFF"/>
              </w:rPr>
              <w:t>相关</w:t>
            </w:r>
            <w:proofErr w:type="gramEnd"/>
            <w:r w:rsidRPr="00F41764">
              <w:rPr>
                <w:rFonts w:cs="Arial" w:hint="eastAsia"/>
                <w:sz w:val="24"/>
                <w:szCs w:val="24"/>
                <w:shd w:val="clear" w:color="auto" w:fill="FFFFFF"/>
              </w:rPr>
              <w:t>的基本知识，</w:t>
            </w:r>
            <w:r w:rsidR="007774A1">
              <w:rPr>
                <w:rFonts w:cs="Arial" w:hint="eastAsia"/>
                <w:sz w:val="24"/>
                <w:szCs w:val="24"/>
                <w:shd w:val="clear" w:color="auto" w:fill="FFFFFF"/>
              </w:rPr>
              <w:t>了解国外社区服务及健康医疗方面的知识，</w:t>
            </w:r>
            <w:r w:rsidR="004275EA">
              <w:rPr>
                <w:rFonts w:cs="Arial" w:hint="eastAsia"/>
                <w:sz w:val="24"/>
                <w:szCs w:val="24"/>
                <w:shd w:val="clear" w:color="auto" w:fill="FFFFFF"/>
              </w:rPr>
              <w:t>并掌握相关的</w:t>
            </w:r>
            <w:r w:rsidR="00EC6C86">
              <w:rPr>
                <w:rFonts w:cs="Arial" w:hint="eastAsia"/>
                <w:sz w:val="24"/>
                <w:szCs w:val="24"/>
                <w:shd w:val="clear" w:color="auto" w:fill="FFFFFF"/>
              </w:rPr>
              <w:t>英文</w:t>
            </w:r>
            <w:r w:rsidR="004275EA">
              <w:rPr>
                <w:rFonts w:cs="Arial" w:hint="eastAsia"/>
                <w:sz w:val="24"/>
                <w:szCs w:val="24"/>
                <w:shd w:val="clear" w:color="auto" w:fill="FFFFFF"/>
              </w:rPr>
              <w:t>词汇</w:t>
            </w:r>
            <w:r w:rsidR="00EC6C86">
              <w:rPr>
                <w:rFonts w:cs="Arial" w:hint="eastAsia"/>
                <w:sz w:val="24"/>
                <w:szCs w:val="24"/>
                <w:shd w:val="clear" w:color="auto" w:fill="FFFFFF"/>
              </w:rPr>
              <w:t>、</w:t>
            </w:r>
            <w:r w:rsidR="004275EA">
              <w:rPr>
                <w:rFonts w:cs="Arial" w:hint="eastAsia"/>
                <w:sz w:val="24"/>
                <w:szCs w:val="24"/>
                <w:shd w:val="clear" w:color="auto" w:fill="FFFFFF"/>
              </w:rPr>
              <w:t>短语及其用法，</w:t>
            </w:r>
            <w:r w:rsidR="00EC6C86">
              <w:rPr>
                <w:rFonts w:cs="Arial" w:hint="eastAsia"/>
                <w:sz w:val="24"/>
                <w:szCs w:val="24"/>
                <w:shd w:val="clear" w:color="auto" w:fill="FFFFFF"/>
              </w:rPr>
              <w:t>能够用英语基本表述交流。同时</w:t>
            </w:r>
            <w:r w:rsidRPr="00F41764">
              <w:rPr>
                <w:rFonts w:cs="Arial" w:hint="eastAsia"/>
                <w:sz w:val="24"/>
                <w:szCs w:val="24"/>
                <w:shd w:val="clear" w:color="auto" w:fill="FFFFFF"/>
              </w:rPr>
              <w:t>培养学生</w:t>
            </w:r>
            <w:proofErr w:type="gramStart"/>
            <w:r w:rsidRPr="00F41764">
              <w:rPr>
                <w:rFonts w:cs="Arial" w:hint="eastAsia"/>
                <w:sz w:val="24"/>
                <w:szCs w:val="24"/>
                <w:shd w:val="clear" w:color="auto" w:fill="FFFFFF"/>
              </w:rPr>
              <w:t>在</w:t>
            </w:r>
            <w:r w:rsidR="004275EA">
              <w:rPr>
                <w:rFonts w:cs="Arial" w:hint="eastAsia"/>
                <w:sz w:val="24"/>
                <w:szCs w:val="24"/>
                <w:shd w:val="clear" w:color="auto" w:fill="FFFFFF"/>
              </w:rPr>
              <w:t>职场</w:t>
            </w:r>
            <w:proofErr w:type="gramEnd"/>
            <w:r w:rsidR="004275EA">
              <w:rPr>
                <w:rFonts w:cs="Arial" w:hint="eastAsia"/>
                <w:sz w:val="24"/>
                <w:szCs w:val="24"/>
                <w:shd w:val="clear" w:color="auto" w:fill="FFFFFF"/>
              </w:rPr>
              <w:t>及</w:t>
            </w:r>
            <w:r w:rsidRPr="00F41764">
              <w:rPr>
                <w:rFonts w:cs="Arial" w:hint="eastAsia"/>
                <w:sz w:val="24"/>
                <w:szCs w:val="24"/>
                <w:shd w:val="clear" w:color="auto" w:fill="FFFFFF"/>
              </w:rPr>
              <w:t>管理活动中使用英语进行交际的实际能力。</w:t>
            </w:r>
          </w:p>
          <w:p w:rsidR="00390630" w:rsidRDefault="00390630" w:rsidP="00F41764">
            <w:pPr>
              <w:pStyle w:val="TableParagraph"/>
              <w:spacing w:before="106" w:line="560" w:lineRule="exact"/>
              <w:ind w:left="105" w:firstLineChars="200" w:firstLine="480"/>
              <w:rPr>
                <w:rFonts w:cs="Arial"/>
                <w:sz w:val="24"/>
                <w:szCs w:val="24"/>
                <w:shd w:val="clear" w:color="auto" w:fill="FFFFFF"/>
              </w:rPr>
            </w:pPr>
            <w:r>
              <w:rPr>
                <w:rFonts w:cs="Arial" w:hint="eastAsia"/>
                <w:sz w:val="24"/>
                <w:szCs w:val="24"/>
                <w:shd w:val="clear" w:color="auto" w:fill="FFFFFF"/>
              </w:rPr>
              <w:t>（二）</w:t>
            </w:r>
            <w:proofErr w:type="gramStart"/>
            <w:r>
              <w:rPr>
                <w:rFonts w:cs="Arial" w:hint="eastAsia"/>
                <w:sz w:val="24"/>
                <w:szCs w:val="24"/>
                <w:shd w:val="clear" w:color="auto" w:fill="FFFFFF"/>
              </w:rPr>
              <w:t>思政教学</w:t>
            </w:r>
            <w:proofErr w:type="gramEnd"/>
            <w:r>
              <w:rPr>
                <w:rFonts w:cs="Arial" w:hint="eastAsia"/>
                <w:sz w:val="24"/>
                <w:szCs w:val="24"/>
                <w:shd w:val="clear" w:color="auto" w:fill="FFFFFF"/>
              </w:rPr>
              <w:t>目标</w:t>
            </w:r>
          </w:p>
          <w:p w:rsidR="00F41764" w:rsidRDefault="00F41764" w:rsidP="00390630">
            <w:pPr>
              <w:pStyle w:val="TableParagraph"/>
              <w:spacing w:before="106" w:line="560" w:lineRule="exact"/>
              <w:ind w:left="105" w:firstLineChars="300" w:firstLine="720"/>
              <w:rPr>
                <w:rFonts w:cs="Arial"/>
                <w:sz w:val="24"/>
                <w:szCs w:val="24"/>
                <w:shd w:val="clear" w:color="auto" w:fill="FFFFFF"/>
              </w:rPr>
            </w:pPr>
            <w:r w:rsidRPr="00F41764">
              <w:rPr>
                <w:rFonts w:cs="Arial" w:hint="eastAsia"/>
                <w:sz w:val="24"/>
                <w:szCs w:val="24"/>
                <w:shd w:val="clear" w:color="auto" w:fill="FFFFFF"/>
              </w:rPr>
              <w:t>在教学过程中将中国传统文化中的精髓融入到教学整个过程，提升学生的职业素养、创新能力、工匠精神、爱国情怀，最终实现</w:t>
            </w:r>
            <w:proofErr w:type="gramStart"/>
            <w:r w:rsidRPr="00F41764">
              <w:rPr>
                <w:rFonts w:cs="Arial" w:hint="eastAsia"/>
                <w:sz w:val="24"/>
                <w:szCs w:val="24"/>
                <w:shd w:val="clear" w:color="auto" w:fill="FFFFFF"/>
              </w:rPr>
              <w:t>课程思政的</w:t>
            </w:r>
            <w:proofErr w:type="gramEnd"/>
            <w:r w:rsidRPr="00F41764">
              <w:rPr>
                <w:rFonts w:cs="Arial" w:hint="eastAsia"/>
                <w:sz w:val="24"/>
                <w:szCs w:val="24"/>
                <w:shd w:val="clear" w:color="auto" w:fill="FFFFFF"/>
              </w:rPr>
              <w:t>育人目标。</w:t>
            </w:r>
          </w:p>
          <w:p w:rsidR="009760BC" w:rsidRPr="00977F49" w:rsidRDefault="009760BC" w:rsidP="00F41764">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t>1</w:t>
            </w:r>
            <w:r w:rsidRPr="00977F49">
              <w:rPr>
                <w:rFonts w:cs="Arial"/>
                <w:sz w:val="24"/>
                <w:szCs w:val="24"/>
                <w:shd w:val="clear" w:color="auto" w:fill="FFFFFF"/>
              </w:rPr>
              <w:t>.从人才培养角度，通过融入教学</w:t>
            </w:r>
            <w:proofErr w:type="gramStart"/>
            <w:r w:rsidRPr="00977F49">
              <w:rPr>
                <w:rFonts w:cs="Arial"/>
                <w:sz w:val="24"/>
                <w:szCs w:val="24"/>
                <w:shd w:val="clear" w:color="auto" w:fill="FFFFFF"/>
              </w:rPr>
              <w:t>的思政元素</w:t>
            </w:r>
            <w:proofErr w:type="gramEnd"/>
            <w:r w:rsidRPr="00977F49">
              <w:rPr>
                <w:rFonts w:cs="Arial"/>
                <w:sz w:val="24"/>
                <w:szCs w:val="24"/>
                <w:shd w:val="clear" w:color="auto" w:fill="FFFFFF"/>
              </w:rPr>
              <w:t>，培养学生树立正确的世界观、人生观和价值观。同时引导学生树立正确的国家观、民族观、历史观、文化观，成为德智体美劳全面发展的人才。</w:t>
            </w:r>
          </w:p>
          <w:p w:rsidR="009760BC" w:rsidRPr="00977F49" w:rsidRDefault="009760BC" w:rsidP="00F41381">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t>2</w:t>
            </w:r>
            <w:r w:rsidRPr="00977F49">
              <w:rPr>
                <w:rFonts w:cs="Arial"/>
                <w:sz w:val="24"/>
                <w:szCs w:val="24"/>
                <w:shd w:val="clear" w:color="auto" w:fill="FFFFFF"/>
              </w:rPr>
              <w:t>.</w:t>
            </w:r>
            <w:r w:rsidRPr="00977F49">
              <w:rPr>
                <w:rFonts w:cs="Arial" w:hint="eastAsia"/>
                <w:sz w:val="24"/>
                <w:szCs w:val="24"/>
                <w:shd w:val="clear" w:color="auto" w:fill="FFFFFF"/>
              </w:rPr>
              <w:t xml:space="preserve"> 从人本培养角度，引导学生发展成为具有优良品质、完善人格、健康心理的人，使其具备自我发展的人文知识结构</w:t>
            </w:r>
            <w:r w:rsidRPr="00977F49">
              <w:rPr>
                <w:rFonts w:cs="Arial" w:hint="eastAsia"/>
                <w:sz w:val="24"/>
                <w:szCs w:val="24"/>
                <w:shd w:val="clear" w:color="auto" w:fill="FFFFFF"/>
              </w:rPr>
              <w:lastRenderedPageBreak/>
              <w:t>和社会适应素质。</w:t>
            </w:r>
          </w:p>
          <w:p w:rsidR="00B471D3" w:rsidRPr="00977F49" w:rsidRDefault="009760BC" w:rsidP="00F41381">
            <w:pPr>
              <w:pStyle w:val="TableParagraph"/>
              <w:spacing w:before="106" w:line="560" w:lineRule="exact"/>
              <w:ind w:left="105" w:firstLineChars="200" w:firstLine="480"/>
              <w:rPr>
                <w:rFonts w:cs="Calibri"/>
                <w:kern w:val="2"/>
                <w:sz w:val="24"/>
                <w:szCs w:val="24"/>
              </w:rPr>
            </w:pPr>
            <w:r w:rsidRPr="00977F49">
              <w:rPr>
                <w:rFonts w:cs="Arial" w:hint="eastAsia"/>
                <w:sz w:val="24"/>
                <w:szCs w:val="24"/>
                <w:shd w:val="clear" w:color="auto" w:fill="FFFFFF"/>
              </w:rPr>
              <w:t>3</w:t>
            </w:r>
            <w:r w:rsidRPr="00977F49">
              <w:rPr>
                <w:rFonts w:cs="Arial"/>
                <w:sz w:val="24"/>
                <w:szCs w:val="24"/>
                <w:shd w:val="clear" w:color="auto" w:fill="FFFFFF"/>
              </w:rPr>
              <w:t>.从家国情怀培养角度，</w:t>
            </w:r>
            <w:r w:rsidR="00A21CA3" w:rsidRPr="00977F49">
              <w:rPr>
                <w:rFonts w:cs="Arial"/>
                <w:sz w:val="24"/>
                <w:szCs w:val="24"/>
                <w:shd w:val="clear" w:color="auto" w:fill="FFFFFF"/>
              </w:rPr>
              <w:t>培养学生的爱国情怀和担当意识。以本次</w:t>
            </w:r>
            <w:r w:rsidRPr="00977F49">
              <w:rPr>
                <w:rFonts w:cs="Arial"/>
                <w:sz w:val="24"/>
                <w:szCs w:val="24"/>
                <w:shd w:val="clear" w:color="auto" w:fill="FFFFFF"/>
              </w:rPr>
              <w:t>Unit6 Community Service课文</w:t>
            </w:r>
            <w:r w:rsidR="00A21CA3" w:rsidRPr="00977F49">
              <w:rPr>
                <w:rFonts w:cs="Arial"/>
                <w:sz w:val="24"/>
                <w:szCs w:val="24"/>
                <w:shd w:val="clear" w:color="auto" w:fill="FFFFFF"/>
              </w:rPr>
              <w:t>讲授为例，通过课文</w:t>
            </w:r>
            <w:r w:rsidRPr="00977F49">
              <w:rPr>
                <w:rFonts w:cs="Arial"/>
                <w:sz w:val="24"/>
                <w:szCs w:val="24"/>
                <w:shd w:val="clear" w:color="auto" w:fill="FFFFFF"/>
              </w:rPr>
              <w:t>中的西方国家“社会志愿者”及“社区健康医疗”的英文内容，引导学生对比分析我国的“抗疫”</w:t>
            </w:r>
            <w:r w:rsidRPr="00977F49">
              <w:rPr>
                <w:rFonts w:cs="Arial" w:hint="eastAsia"/>
                <w:sz w:val="24"/>
                <w:szCs w:val="24"/>
                <w:shd w:val="clear" w:color="auto" w:fill="FFFFFF"/>
              </w:rPr>
              <w:t>壮举，感受</w:t>
            </w:r>
            <w:r w:rsidRPr="00977F49">
              <w:rPr>
                <w:rFonts w:cs="Arial"/>
                <w:sz w:val="24"/>
                <w:szCs w:val="24"/>
                <w:shd w:val="clear" w:color="auto" w:fill="FFFFFF"/>
              </w:rPr>
              <w:t>党和国家政府</w:t>
            </w:r>
            <w:r w:rsidRPr="00977F49">
              <w:rPr>
                <w:rFonts w:cs="Arial" w:hint="eastAsia"/>
                <w:sz w:val="24"/>
                <w:szCs w:val="24"/>
                <w:shd w:val="clear" w:color="auto" w:fill="FFFFFF"/>
              </w:rPr>
              <w:t>坚持“人民至上,生命至上”的原则，带领全国各族人民，团结一心，全力以赴取得抗</w:t>
            </w:r>
            <w:proofErr w:type="gramStart"/>
            <w:r w:rsidRPr="00977F49">
              <w:rPr>
                <w:rFonts w:cs="Arial" w:hint="eastAsia"/>
                <w:sz w:val="24"/>
                <w:szCs w:val="24"/>
                <w:shd w:val="clear" w:color="auto" w:fill="FFFFFF"/>
              </w:rPr>
              <w:t>疫</w:t>
            </w:r>
            <w:proofErr w:type="gramEnd"/>
            <w:r w:rsidRPr="00977F49">
              <w:rPr>
                <w:rFonts w:cs="Arial" w:hint="eastAsia"/>
                <w:sz w:val="24"/>
                <w:szCs w:val="24"/>
                <w:shd w:val="clear" w:color="auto" w:fill="FFFFFF"/>
              </w:rPr>
              <w:t>斗争胜利的英勇壮举。从而激发学生的爱国情怀和担当意识，增强学生对社会主义制度和理论的自信心，增强社会责任感。</w:t>
            </w:r>
          </w:p>
        </w:tc>
      </w:tr>
      <w:tr w:rsidR="00B471D3">
        <w:trPr>
          <w:trHeight w:val="2978"/>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lastRenderedPageBreak/>
              <w:t>学情分析</w:t>
            </w:r>
          </w:p>
        </w:tc>
        <w:tc>
          <w:tcPr>
            <w:tcW w:w="6919" w:type="dxa"/>
            <w:shd w:val="clear" w:color="auto" w:fill="auto"/>
          </w:tcPr>
          <w:p w:rsidR="00D33D9F" w:rsidRPr="009655D6" w:rsidRDefault="00F523D4" w:rsidP="009655D6">
            <w:pPr>
              <w:pStyle w:val="TableParagraph"/>
              <w:spacing w:before="106" w:line="560" w:lineRule="exact"/>
              <w:rPr>
                <w:rFonts w:cs="Arial"/>
                <w:b/>
                <w:sz w:val="24"/>
                <w:szCs w:val="24"/>
                <w:shd w:val="clear" w:color="auto" w:fill="FFFFFF"/>
              </w:rPr>
            </w:pPr>
            <w:r w:rsidRPr="009655D6">
              <w:rPr>
                <w:rFonts w:cs="Arial" w:hint="eastAsia"/>
                <w:b/>
                <w:sz w:val="24"/>
                <w:szCs w:val="24"/>
                <w:shd w:val="clear" w:color="auto" w:fill="FFFFFF"/>
              </w:rPr>
              <w:t>学情分析</w:t>
            </w:r>
          </w:p>
          <w:p w:rsidR="001461DC" w:rsidRPr="00977F49" w:rsidRDefault="00821F83" w:rsidP="00977F49">
            <w:pPr>
              <w:pStyle w:val="TableParagraph"/>
              <w:spacing w:before="106" w:line="560" w:lineRule="exact"/>
              <w:ind w:left="105" w:firstLineChars="200" w:firstLine="480"/>
              <w:rPr>
                <w:rFonts w:cs="Arial"/>
                <w:sz w:val="24"/>
                <w:szCs w:val="24"/>
                <w:shd w:val="clear" w:color="auto" w:fill="FFFFFF"/>
              </w:rPr>
            </w:pPr>
            <w:r w:rsidRPr="00977F49">
              <w:rPr>
                <w:rFonts w:cs="Arial"/>
                <w:sz w:val="24"/>
                <w:szCs w:val="24"/>
                <w:shd w:val="clear" w:color="auto" w:fill="FFFFFF"/>
              </w:rPr>
              <w:t>1</w:t>
            </w:r>
            <w:r w:rsidR="001461DC" w:rsidRPr="00977F49">
              <w:rPr>
                <w:rFonts w:cs="Arial"/>
                <w:sz w:val="24"/>
                <w:szCs w:val="24"/>
                <w:shd w:val="clear" w:color="auto" w:fill="FFFFFF"/>
              </w:rPr>
              <w:t>.</w:t>
            </w:r>
            <w:r w:rsidR="001461DC" w:rsidRPr="00977F49">
              <w:rPr>
                <w:rFonts w:cs="Arial" w:hint="eastAsia"/>
                <w:sz w:val="24"/>
                <w:szCs w:val="24"/>
                <w:shd w:val="clear" w:color="auto" w:fill="FFFFFF"/>
              </w:rPr>
              <w:t>英语</w:t>
            </w:r>
            <w:r w:rsidRPr="00977F49">
              <w:rPr>
                <w:rFonts w:cs="Arial" w:hint="eastAsia"/>
                <w:sz w:val="24"/>
                <w:szCs w:val="24"/>
                <w:shd w:val="clear" w:color="auto" w:fill="FFFFFF"/>
              </w:rPr>
              <w:t>课</w:t>
            </w:r>
            <w:r w:rsidR="001461DC" w:rsidRPr="00977F49">
              <w:rPr>
                <w:rFonts w:cs="Arial" w:hint="eastAsia"/>
                <w:sz w:val="24"/>
                <w:szCs w:val="24"/>
                <w:shd w:val="clear" w:color="auto" w:fill="FFFFFF"/>
              </w:rPr>
              <w:t>作为语言类课程，其跨文化</w:t>
            </w:r>
            <w:proofErr w:type="gramStart"/>
            <w:r w:rsidR="001461DC" w:rsidRPr="00977F49">
              <w:rPr>
                <w:rFonts w:cs="Arial" w:hint="eastAsia"/>
                <w:sz w:val="24"/>
                <w:szCs w:val="24"/>
                <w:shd w:val="clear" w:color="auto" w:fill="FFFFFF"/>
              </w:rPr>
              <w:t>交际及跨意识形态</w:t>
            </w:r>
            <w:proofErr w:type="gramEnd"/>
            <w:r w:rsidR="001461DC" w:rsidRPr="00977F49">
              <w:rPr>
                <w:rFonts w:cs="Arial" w:hint="eastAsia"/>
                <w:sz w:val="24"/>
                <w:szCs w:val="24"/>
                <w:shd w:val="clear" w:color="auto" w:fill="FFFFFF"/>
              </w:rPr>
              <w:t>内涵具有一定的复杂性。从表面上看，英语教学是语言知识和技巧的传授，但实际上在其语言文化内容体系中隐藏着的不同价值观和意识形态，这些会对学生政治意识和理想信念的形成潜移默化的影响。所以，英语学科教学肩负着在不同体制与文化的碰撞及交融中激发学生对社会主义国家的认同感与自豪感，增强学生对社会主义制度和理论信心的职责。</w:t>
            </w:r>
          </w:p>
          <w:p w:rsidR="00A2512B" w:rsidRPr="00977F49" w:rsidRDefault="00821F83" w:rsidP="00977F49">
            <w:pPr>
              <w:pStyle w:val="TableParagraph"/>
              <w:spacing w:before="106" w:line="560" w:lineRule="exact"/>
              <w:ind w:left="105" w:firstLineChars="200" w:firstLine="480"/>
              <w:rPr>
                <w:rFonts w:cs="Arial"/>
                <w:sz w:val="24"/>
                <w:szCs w:val="24"/>
                <w:shd w:val="clear" w:color="auto" w:fill="FFFFFF"/>
              </w:rPr>
            </w:pPr>
            <w:r w:rsidRPr="00977F49">
              <w:rPr>
                <w:rFonts w:cs="Arial"/>
                <w:sz w:val="24"/>
                <w:szCs w:val="24"/>
                <w:shd w:val="clear" w:color="auto" w:fill="FFFFFF"/>
              </w:rPr>
              <w:t>2</w:t>
            </w:r>
            <w:r w:rsidR="00613D1A" w:rsidRPr="00977F49">
              <w:rPr>
                <w:rFonts w:cs="Arial"/>
                <w:sz w:val="24"/>
                <w:szCs w:val="24"/>
                <w:shd w:val="clear" w:color="auto" w:fill="FFFFFF"/>
              </w:rPr>
              <w:t>.</w:t>
            </w:r>
            <w:r w:rsidR="00F13515" w:rsidRPr="00977F49">
              <w:rPr>
                <w:rFonts w:cs="Arial"/>
                <w:sz w:val="24"/>
                <w:szCs w:val="24"/>
                <w:shd w:val="clear" w:color="auto" w:fill="FFFFFF"/>
              </w:rPr>
              <w:t>开放大学的学员主要为已经或即将步入职称的青年，而</w:t>
            </w:r>
            <w:r w:rsidR="00F13515" w:rsidRPr="00977F49">
              <w:rPr>
                <w:rFonts w:cs="Arial" w:hint="eastAsia"/>
                <w:sz w:val="24"/>
                <w:szCs w:val="24"/>
                <w:shd w:val="clear" w:color="auto" w:fill="FFFFFF"/>
              </w:rPr>
              <w:t>青年兴则国兴，青年强则国强</w:t>
            </w:r>
            <w:r w:rsidR="00E72AB9" w:rsidRPr="00977F49">
              <w:rPr>
                <w:rFonts w:cs="Arial" w:hint="eastAsia"/>
                <w:sz w:val="24"/>
                <w:szCs w:val="24"/>
                <w:shd w:val="clear" w:color="auto" w:fill="FFFFFF"/>
              </w:rPr>
              <w:t>。</w:t>
            </w:r>
            <w:r w:rsidR="00F13515" w:rsidRPr="00977F49">
              <w:rPr>
                <w:rFonts w:cs="Arial" w:hint="eastAsia"/>
                <w:sz w:val="24"/>
                <w:szCs w:val="24"/>
                <w:shd w:val="clear" w:color="auto" w:fill="FFFFFF"/>
              </w:rPr>
              <w:t>对教育工作者而言，课堂就是</w:t>
            </w:r>
            <w:proofErr w:type="gramStart"/>
            <w:r w:rsidR="00F13515" w:rsidRPr="00977F49">
              <w:rPr>
                <w:rFonts w:cs="Arial" w:hint="eastAsia"/>
                <w:sz w:val="24"/>
                <w:szCs w:val="24"/>
                <w:shd w:val="clear" w:color="auto" w:fill="FFFFFF"/>
              </w:rPr>
              <w:t>思政教育</w:t>
            </w:r>
            <w:proofErr w:type="gramEnd"/>
            <w:r w:rsidR="00F13515" w:rsidRPr="00977F49">
              <w:rPr>
                <w:rFonts w:cs="Arial" w:hint="eastAsia"/>
                <w:sz w:val="24"/>
                <w:szCs w:val="24"/>
                <w:shd w:val="clear" w:color="auto" w:fill="FFFFFF"/>
              </w:rPr>
              <w:t>的前沿阵地，</w:t>
            </w:r>
            <w:r w:rsidR="00E72AB9" w:rsidRPr="00977F49">
              <w:rPr>
                <w:rFonts w:cs="Arial" w:hint="eastAsia"/>
                <w:sz w:val="24"/>
                <w:szCs w:val="24"/>
                <w:shd w:val="clear" w:color="auto" w:fill="FFFFFF"/>
              </w:rPr>
              <w:t>尤其随着全球化的发展，国外思潮</w:t>
            </w:r>
            <w:r w:rsidR="00C710F9" w:rsidRPr="00977F49">
              <w:rPr>
                <w:rFonts w:cs="Arial" w:hint="eastAsia"/>
                <w:sz w:val="24"/>
                <w:szCs w:val="24"/>
                <w:shd w:val="clear" w:color="auto" w:fill="FFFFFF"/>
              </w:rPr>
              <w:t>大量</w:t>
            </w:r>
            <w:r w:rsidR="00E72AB9" w:rsidRPr="00977F49">
              <w:rPr>
                <w:rFonts w:cs="Arial" w:hint="eastAsia"/>
                <w:sz w:val="24"/>
                <w:szCs w:val="24"/>
                <w:shd w:val="clear" w:color="auto" w:fill="FFFFFF"/>
              </w:rPr>
              <w:t>涌入，教师在</w:t>
            </w:r>
            <w:r w:rsidR="00F13515" w:rsidRPr="00977F49">
              <w:rPr>
                <w:rFonts w:cs="Arial" w:hint="eastAsia"/>
                <w:sz w:val="24"/>
                <w:szCs w:val="24"/>
                <w:shd w:val="clear" w:color="auto" w:fill="FFFFFF"/>
              </w:rPr>
              <w:t>课堂中必须</w:t>
            </w:r>
            <w:proofErr w:type="gramStart"/>
            <w:r w:rsidR="00F13515" w:rsidRPr="00977F49">
              <w:rPr>
                <w:rFonts w:cs="Arial" w:hint="eastAsia"/>
                <w:sz w:val="24"/>
                <w:szCs w:val="24"/>
                <w:shd w:val="clear" w:color="auto" w:fill="FFFFFF"/>
              </w:rPr>
              <w:t>融入思政</w:t>
            </w:r>
            <w:r w:rsidR="00747D0D" w:rsidRPr="00977F49">
              <w:rPr>
                <w:rFonts w:cs="Arial" w:hint="eastAsia"/>
                <w:sz w:val="24"/>
                <w:szCs w:val="24"/>
                <w:shd w:val="clear" w:color="auto" w:fill="FFFFFF"/>
              </w:rPr>
              <w:t>元素</w:t>
            </w:r>
            <w:proofErr w:type="gramEnd"/>
            <w:r w:rsidR="00F13515" w:rsidRPr="00977F49">
              <w:rPr>
                <w:rFonts w:cs="Arial" w:hint="eastAsia"/>
                <w:sz w:val="24"/>
                <w:szCs w:val="24"/>
                <w:shd w:val="clear" w:color="auto" w:fill="FFFFFF"/>
              </w:rPr>
              <w:t>，引导学生认同中国社会主义核心价值观</w:t>
            </w:r>
            <w:r w:rsidR="00C27EBC" w:rsidRPr="00977F49">
              <w:rPr>
                <w:rFonts w:cs="Arial" w:hint="eastAsia"/>
                <w:sz w:val="24"/>
                <w:szCs w:val="24"/>
                <w:shd w:val="clear" w:color="auto" w:fill="FFFFFF"/>
              </w:rPr>
              <w:t>，培养文化自信</w:t>
            </w:r>
            <w:r w:rsidR="00F13515" w:rsidRPr="00977F49">
              <w:rPr>
                <w:rFonts w:cs="Arial" w:hint="eastAsia"/>
                <w:sz w:val="24"/>
                <w:szCs w:val="24"/>
                <w:shd w:val="clear" w:color="auto" w:fill="FFFFFF"/>
              </w:rPr>
              <w:t>，</w:t>
            </w:r>
            <w:r w:rsidR="00C27EBC" w:rsidRPr="00977F49">
              <w:rPr>
                <w:rFonts w:cs="Arial" w:hint="eastAsia"/>
                <w:sz w:val="24"/>
                <w:szCs w:val="24"/>
                <w:shd w:val="clear" w:color="auto" w:fill="FFFFFF"/>
              </w:rPr>
              <w:t>提高他们抵御不良诱惑的能力及</w:t>
            </w:r>
            <w:r w:rsidR="00F13515" w:rsidRPr="00977F49">
              <w:rPr>
                <w:rFonts w:cs="Arial" w:hint="eastAsia"/>
                <w:sz w:val="24"/>
                <w:szCs w:val="24"/>
                <w:shd w:val="clear" w:color="auto" w:fill="FFFFFF"/>
              </w:rPr>
              <w:t>勇于承担社会责任和历史使命</w:t>
            </w:r>
            <w:r w:rsidR="00C27EBC" w:rsidRPr="00977F49">
              <w:rPr>
                <w:rFonts w:cs="Arial" w:hint="eastAsia"/>
                <w:sz w:val="24"/>
                <w:szCs w:val="24"/>
                <w:shd w:val="clear" w:color="auto" w:fill="FFFFFF"/>
              </w:rPr>
              <w:t>的决心</w:t>
            </w:r>
            <w:r w:rsidR="00F13515" w:rsidRPr="00977F49">
              <w:rPr>
                <w:rFonts w:cs="Arial" w:hint="eastAsia"/>
                <w:sz w:val="24"/>
                <w:szCs w:val="24"/>
                <w:shd w:val="clear" w:color="auto" w:fill="FFFFFF"/>
              </w:rPr>
              <w:t>，真正做到“不要初心、牢记使命”。</w:t>
            </w:r>
          </w:p>
          <w:p w:rsidR="00B471D3" w:rsidRPr="00977F49" w:rsidRDefault="00D00B46" w:rsidP="007C30F2">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lastRenderedPageBreak/>
              <w:t>3</w:t>
            </w:r>
            <w:r w:rsidRPr="00977F49">
              <w:rPr>
                <w:rFonts w:cs="Arial"/>
                <w:sz w:val="24"/>
                <w:szCs w:val="24"/>
                <w:shd w:val="clear" w:color="auto" w:fill="FFFFFF"/>
              </w:rPr>
              <w:t>.</w:t>
            </w:r>
            <w:r w:rsidR="00F13515" w:rsidRPr="00977F49">
              <w:rPr>
                <w:rFonts w:cs="Arial" w:hint="eastAsia"/>
                <w:sz w:val="24"/>
                <w:szCs w:val="24"/>
                <w:shd w:val="clear" w:color="auto" w:fill="FFFFFF"/>
              </w:rPr>
              <w:t>“英语”是开放大学本科第一学期的一门公共必修课，这门课程是以管理类英语语言知识学习以及英语交流技能的训练为主，通过</w:t>
            </w:r>
            <w:proofErr w:type="gramStart"/>
            <w:r w:rsidR="00F13515" w:rsidRPr="00977F49">
              <w:rPr>
                <w:rFonts w:cs="Arial" w:hint="eastAsia"/>
                <w:sz w:val="24"/>
                <w:szCs w:val="24"/>
                <w:shd w:val="clear" w:color="auto" w:fill="FFFFFF"/>
              </w:rPr>
              <w:t>职场环境下综合</w:t>
            </w:r>
            <w:proofErr w:type="gramEnd"/>
            <w:r w:rsidR="00F13515" w:rsidRPr="00977F49">
              <w:rPr>
                <w:rFonts w:cs="Arial" w:hint="eastAsia"/>
                <w:sz w:val="24"/>
                <w:szCs w:val="24"/>
                <w:shd w:val="clear" w:color="auto" w:fill="FFFFFF"/>
              </w:rPr>
              <w:t>英语技能培养，提高学生的听、说、读、写、译等综合能力，培养其能在涉及行政管理、公共事业管理、教育管理、工商管理等专业</w:t>
            </w:r>
            <w:proofErr w:type="gramStart"/>
            <w:r w:rsidR="00F13515" w:rsidRPr="00977F49">
              <w:rPr>
                <w:rFonts w:cs="Arial" w:hint="eastAsia"/>
                <w:sz w:val="24"/>
                <w:szCs w:val="24"/>
                <w:shd w:val="clear" w:color="auto" w:fill="FFFFFF"/>
              </w:rPr>
              <w:t>的职场活动</w:t>
            </w:r>
            <w:proofErr w:type="gramEnd"/>
            <w:r w:rsidR="00F13515" w:rsidRPr="00977F49">
              <w:rPr>
                <w:rFonts w:cs="Arial" w:hint="eastAsia"/>
                <w:sz w:val="24"/>
                <w:szCs w:val="24"/>
                <w:shd w:val="clear" w:color="auto" w:fill="FFFFFF"/>
              </w:rPr>
              <w:t>中进行基本英语交流。作为公共必修课，该课程具备一定的普遍性与广泛性，所以该</w:t>
            </w:r>
            <w:proofErr w:type="gramStart"/>
            <w:r w:rsidR="00F13515" w:rsidRPr="00977F49">
              <w:rPr>
                <w:rFonts w:cs="Arial" w:hint="eastAsia"/>
                <w:sz w:val="24"/>
                <w:szCs w:val="24"/>
                <w:shd w:val="clear" w:color="auto" w:fill="FFFFFF"/>
              </w:rPr>
              <w:t>课程思政设计方案</w:t>
            </w:r>
            <w:proofErr w:type="gramEnd"/>
            <w:r w:rsidR="00F13515" w:rsidRPr="00977F49">
              <w:rPr>
                <w:rFonts w:cs="Arial" w:hint="eastAsia"/>
                <w:sz w:val="24"/>
                <w:szCs w:val="24"/>
                <w:shd w:val="clear" w:color="auto" w:fill="FFFFFF"/>
              </w:rPr>
              <w:t>的重要性不言而喻，而且一个</w:t>
            </w:r>
            <w:proofErr w:type="gramStart"/>
            <w:r w:rsidR="00F13515" w:rsidRPr="00977F49">
              <w:rPr>
                <w:rFonts w:cs="Arial" w:hint="eastAsia"/>
                <w:sz w:val="24"/>
                <w:szCs w:val="24"/>
                <w:shd w:val="clear" w:color="auto" w:fill="FFFFFF"/>
              </w:rPr>
              <w:t>好的思政设计方案</w:t>
            </w:r>
            <w:proofErr w:type="gramEnd"/>
            <w:r w:rsidR="00F13515" w:rsidRPr="00977F49">
              <w:rPr>
                <w:rFonts w:cs="Arial" w:hint="eastAsia"/>
                <w:sz w:val="24"/>
                <w:szCs w:val="24"/>
                <w:shd w:val="clear" w:color="auto" w:fill="FFFFFF"/>
              </w:rPr>
              <w:t>具备一定的推广和借鉴价值。</w:t>
            </w:r>
          </w:p>
        </w:tc>
      </w:tr>
      <w:tr w:rsidR="00B471D3">
        <w:trPr>
          <w:trHeight w:val="5135"/>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lastRenderedPageBreak/>
              <w:t>教学内容</w:t>
            </w:r>
          </w:p>
        </w:tc>
        <w:tc>
          <w:tcPr>
            <w:tcW w:w="6919" w:type="dxa"/>
            <w:shd w:val="clear" w:color="auto" w:fill="auto"/>
          </w:tcPr>
          <w:p w:rsidR="007674D9" w:rsidRPr="00174D6B" w:rsidRDefault="007674D9" w:rsidP="00174D6B">
            <w:pPr>
              <w:pStyle w:val="TableParagraph"/>
              <w:spacing w:before="106" w:line="560" w:lineRule="exact"/>
              <w:rPr>
                <w:rFonts w:cs="Arial"/>
                <w:b/>
                <w:sz w:val="24"/>
                <w:szCs w:val="24"/>
                <w:shd w:val="clear" w:color="auto" w:fill="FFFFFF"/>
              </w:rPr>
            </w:pPr>
            <w:r w:rsidRPr="00174D6B">
              <w:rPr>
                <w:rFonts w:cs="Arial" w:hint="eastAsia"/>
                <w:b/>
                <w:sz w:val="24"/>
                <w:szCs w:val="24"/>
                <w:shd w:val="clear" w:color="auto" w:fill="FFFFFF"/>
              </w:rPr>
              <w:t>教学内容</w:t>
            </w:r>
          </w:p>
          <w:p w:rsidR="00F82C6E" w:rsidRPr="00977F49" w:rsidRDefault="00F82C6E" w:rsidP="00174D6B">
            <w:pPr>
              <w:pStyle w:val="TableParagraph"/>
              <w:spacing w:before="106" w:line="560" w:lineRule="exact"/>
              <w:ind w:left="105" w:firstLineChars="200" w:firstLine="480"/>
              <w:rPr>
                <w:rFonts w:cs="Arial"/>
                <w:sz w:val="24"/>
                <w:szCs w:val="24"/>
                <w:shd w:val="clear" w:color="auto" w:fill="FFFFFF"/>
              </w:rPr>
            </w:pPr>
            <w:r w:rsidRPr="00977F49">
              <w:rPr>
                <w:rFonts w:cs="Arial"/>
                <w:sz w:val="24"/>
                <w:szCs w:val="24"/>
                <w:shd w:val="clear" w:color="auto" w:fill="FFFFFF"/>
              </w:rPr>
              <w:t>本次教学设计以</w:t>
            </w:r>
            <w:r w:rsidRPr="00977F49">
              <w:rPr>
                <w:rFonts w:cs="Arial" w:hint="eastAsia"/>
                <w:sz w:val="24"/>
                <w:szCs w:val="24"/>
                <w:shd w:val="clear" w:color="auto" w:fill="FFFFFF"/>
              </w:rPr>
              <w:t>“英语”的Unit</w:t>
            </w:r>
            <w:r w:rsidRPr="00977F49">
              <w:rPr>
                <w:rFonts w:cs="Arial"/>
                <w:sz w:val="24"/>
                <w:szCs w:val="24"/>
                <w:shd w:val="clear" w:color="auto" w:fill="FFFFFF"/>
              </w:rPr>
              <w:t xml:space="preserve"> 6 为例，</w:t>
            </w:r>
            <w:r w:rsidR="000E2C6F" w:rsidRPr="00977F49">
              <w:rPr>
                <w:rFonts w:cs="Arial"/>
                <w:sz w:val="24"/>
                <w:szCs w:val="24"/>
                <w:shd w:val="clear" w:color="auto" w:fill="FFFFFF"/>
              </w:rPr>
              <w:t>将</w:t>
            </w:r>
            <w:proofErr w:type="gramStart"/>
            <w:r w:rsidR="000E2C6F" w:rsidRPr="00977F49">
              <w:rPr>
                <w:rFonts w:cs="Arial" w:hint="eastAsia"/>
                <w:sz w:val="24"/>
                <w:szCs w:val="24"/>
                <w:shd w:val="clear" w:color="auto" w:fill="FFFFFF"/>
              </w:rPr>
              <w:t>思政教育</w:t>
            </w:r>
            <w:proofErr w:type="gramEnd"/>
            <w:r w:rsidR="000E2C6F" w:rsidRPr="00977F49">
              <w:rPr>
                <w:rFonts w:cs="Arial" w:hint="eastAsia"/>
                <w:sz w:val="24"/>
                <w:szCs w:val="24"/>
                <w:shd w:val="clear" w:color="auto" w:fill="FFFFFF"/>
              </w:rPr>
              <w:t>融入课程教学，润物细无声</w:t>
            </w:r>
            <w:r w:rsidRPr="00977F49">
              <w:rPr>
                <w:rFonts w:cs="Arial"/>
                <w:sz w:val="24"/>
                <w:szCs w:val="24"/>
                <w:shd w:val="clear" w:color="auto" w:fill="FFFFFF"/>
              </w:rPr>
              <w:t>。</w:t>
            </w:r>
          </w:p>
          <w:p w:rsidR="007C1CE1" w:rsidRPr="00977F49" w:rsidRDefault="00757ACB" w:rsidP="00174D6B">
            <w:pPr>
              <w:pStyle w:val="TableParagraph"/>
              <w:spacing w:before="106" w:line="560" w:lineRule="exact"/>
              <w:ind w:left="105" w:firstLineChars="200" w:firstLine="480"/>
              <w:rPr>
                <w:rFonts w:cs="Arial"/>
                <w:sz w:val="24"/>
                <w:szCs w:val="24"/>
                <w:shd w:val="clear" w:color="auto" w:fill="FFFFFF"/>
              </w:rPr>
            </w:pPr>
            <w:proofErr w:type="gramStart"/>
            <w:r w:rsidRPr="00977F49">
              <w:rPr>
                <w:rFonts w:cs="Arial" w:hint="eastAsia"/>
                <w:sz w:val="24"/>
                <w:szCs w:val="24"/>
                <w:shd w:val="clear" w:color="auto" w:fill="FFFFFF"/>
              </w:rPr>
              <w:t>思政元素</w:t>
            </w:r>
            <w:proofErr w:type="gramEnd"/>
            <w:r w:rsidRPr="00977F49">
              <w:rPr>
                <w:rFonts w:cs="Arial" w:hint="eastAsia"/>
                <w:sz w:val="24"/>
                <w:szCs w:val="24"/>
                <w:shd w:val="clear" w:color="auto" w:fill="FFFFFF"/>
              </w:rPr>
              <w:t>融入课程教学应当与其课程专业知识相契合。“管理英语（3）”课程的</w:t>
            </w:r>
            <w:proofErr w:type="gramStart"/>
            <w:r w:rsidRPr="00977F49">
              <w:rPr>
                <w:rFonts w:cs="Arial" w:hint="eastAsia"/>
                <w:sz w:val="24"/>
                <w:szCs w:val="24"/>
                <w:shd w:val="clear" w:color="auto" w:fill="FFFFFF"/>
              </w:rPr>
              <w:t>思政内容</w:t>
            </w:r>
            <w:proofErr w:type="gramEnd"/>
            <w:r w:rsidR="00925583" w:rsidRPr="00977F49">
              <w:rPr>
                <w:rFonts w:cs="Arial" w:hint="eastAsia"/>
                <w:sz w:val="24"/>
                <w:szCs w:val="24"/>
                <w:shd w:val="clear" w:color="auto" w:fill="FFFFFF"/>
              </w:rPr>
              <w:t>既要</w:t>
            </w:r>
            <w:r w:rsidRPr="00977F49">
              <w:rPr>
                <w:rFonts w:cs="Arial" w:hint="eastAsia"/>
                <w:sz w:val="24"/>
                <w:szCs w:val="24"/>
                <w:shd w:val="clear" w:color="auto" w:fill="FFFFFF"/>
              </w:rPr>
              <w:t>与</w:t>
            </w:r>
            <w:r w:rsidR="00925583" w:rsidRPr="00977F49">
              <w:rPr>
                <w:rFonts w:cs="Arial" w:hint="eastAsia"/>
                <w:sz w:val="24"/>
                <w:szCs w:val="24"/>
                <w:shd w:val="clear" w:color="auto" w:fill="FFFFFF"/>
              </w:rPr>
              <w:t>课文中</w:t>
            </w:r>
            <w:r w:rsidRPr="00977F49">
              <w:rPr>
                <w:rFonts w:cs="Arial" w:hint="eastAsia"/>
                <w:sz w:val="24"/>
                <w:szCs w:val="24"/>
                <w:shd w:val="clear" w:color="auto" w:fill="FFFFFF"/>
              </w:rPr>
              <w:t>英语专业知识实现内涵层面的有机结合，也</w:t>
            </w:r>
            <w:r w:rsidR="00925583" w:rsidRPr="00977F49">
              <w:rPr>
                <w:rFonts w:cs="Arial" w:hint="eastAsia"/>
                <w:sz w:val="24"/>
                <w:szCs w:val="24"/>
                <w:shd w:val="clear" w:color="auto" w:fill="FFFFFF"/>
              </w:rPr>
              <w:t>要</w:t>
            </w:r>
            <w:r w:rsidRPr="00977F49">
              <w:rPr>
                <w:rFonts w:cs="Arial" w:hint="eastAsia"/>
                <w:sz w:val="24"/>
                <w:szCs w:val="24"/>
                <w:shd w:val="clear" w:color="auto" w:fill="FFFFFF"/>
              </w:rPr>
              <w:t>与学生未来职业</w:t>
            </w:r>
            <w:r w:rsidR="00925583" w:rsidRPr="00977F49">
              <w:rPr>
                <w:rFonts w:cs="Arial" w:hint="eastAsia"/>
                <w:sz w:val="24"/>
                <w:szCs w:val="24"/>
                <w:shd w:val="clear" w:color="auto" w:fill="FFFFFF"/>
              </w:rPr>
              <w:t>定向实现</w:t>
            </w:r>
            <w:r w:rsidRPr="00977F49">
              <w:rPr>
                <w:rFonts w:cs="Arial" w:hint="eastAsia"/>
                <w:sz w:val="24"/>
                <w:szCs w:val="24"/>
                <w:shd w:val="clear" w:color="auto" w:fill="FFFFFF"/>
              </w:rPr>
              <w:t>高度契合。本门</w:t>
            </w:r>
            <w:proofErr w:type="gramStart"/>
            <w:r w:rsidRPr="00977F49">
              <w:rPr>
                <w:rFonts w:cs="Arial" w:hint="eastAsia"/>
                <w:sz w:val="24"/>
                <w:szCs w:val="24"/>
                <w:shd w:val="clear" w:color="auto" w:fill="FFFFFF"/>
              </w:rPr>
              <w:t>课程思政元素</w:t>
            </w:r>
            <w:proofErr w:type="gramEnd"/>
            <w:r w:rsidRPr="00977F49">
              <w:rPr>
                <w:rFonts w:cs="Arial" w:hint="eastAsia"/>
                <w:sz w:val="24"/>
                <w:szCs w:val="24"/>
                <w:shd w:val="clear" w:color="auto" w:fill="FFFFFF"/>
              </w:rPr>
              <w:t>的融入自然贴合、润物无声，主要表现在以下几个方面：</w:t>
            </w:r>
          </w:p>
          <w:p w:rsidR="007C1CE1" w:rsidRPr="00977F49" w:rsidRDefault="0029578D" w:rsidP="004700E9">
            <w:pPr>
              <w:pStyle w:val="TableParagraph"/>
              <w:spacing w:before="106" w:line="560" w:lineRule="exact"/>
              <w:ind w:firstLineChars="200" w:firstLine="480"/>
              <w:rPr>
                <w:rFonts w:cs="Arial"/>
                <w:sz w:val="24"/>
                <w:szCs w:val="24"/>
                <w:shd w:val="clear" w:color="auto" w:fill="FFFFFF"/>
              </w:rPr>
            </w:pPr>
            <w:r>
              <w:rPr>
                <w:rFonts w:cs="Arial" w:hint="eastAsia"/>
                <w:sz w:val="24"/>
                <w:szCs w:val="24"/>
                <w:shd w:val="clear" w:color="auto" w:fill="FFFFFF"/>
              </w:rPr>
              <w:t>1</w:t>
            </w:r>
            <w:r>
              <w:rPr>
                <w:rFonts w:cs="Arial"/>
                <w:sz w:val="24"/>
                <w:szCs w:val="24"/>
                <w:shd w:val="clear" w:color="auto" w:fill="FFFFFF"/>
              </w:rPr>
              <w:t>.</w:t>
            </w:r>
            <w:r w:rsidR="00757ACB" w:rsidRPr="00977F49">
              <w:rPr>
                <w:rFonts w:cs="Arial" w:hint="eastAsia"/>
                <w:sz w:val="24"/>
                <w:szCs w:val="24"/>
                <w:shd w:val="clear" w:color="auto" w:fill="FFFFFF"/>
              </w:rPr>
              <w:t>融入爱国元素，强化中国传统文化。</w:t>
            </w:r>
          </w:p>
          <w:p w:rsidR="007C1CE1" w:rsidRPr="00977F49" w:rsidRDefault="00757ACB" w:rsidP="00174D6B">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t>在跨文化交际中，存在着东西方两种文化的碰撞。“管理英语”系列课程中包含着很多涉及西方管理领域的实例，其包含的一些西方意识形态也在语言习得过程中传递给了读者。教师必须在备课充分准备，将国外的优秀经验与我国的悠久文化相结合，自然地融入爱国主义元素，帮助学生在跨文化学习中树立文化自觉与文化自信，潜移默化地增强学生的文化认同感</w:t>
            </w:r>
            <w:r w:rsidRPr="00977F49">
              <w:rPr>
                <w:rFonts w:cs="Arial" w:hint="eastAsia"/>
                <w:sz w:val="24"/>
                <w:szCs w:val="24"/>
                <w:shd w:val="clear" w:color="auto" w:fill="FFFFFF"/>
              </w:rPr>
              <w:lastRenderedPageBreak/>
              <w:t>和自豪感。</w:t>
            </w:r>
          </w:p>
          <w:p w:rsidR="007C1CE1" w:rsidRPr="00977F49" w:rsidRDefault="0029578D" w:rsidP="00845EB0">
            <w:pPr>
              <w:pStyle w:val="TableParagraph"/>
              <w:spacing w:before="106" w:line="560" w:lineRule="exact"/>
              <w:ind w:firstLineChars="200" w:firstLine="480"/>
              <w:rPr>
                <w:rFonts w:cs="Arial"/>
                <w:sz w:val="24"/>
                <w:szCs w:val="24"/>
                <w:shd w:val="clear" w:color="auto" w:fill="FFFFFF"/>
              </w:rPr>
            </w:pPr>
            <w:r>
              <w:rPr>
                <w:rFonts w:cs="Arial" w:hint="eastAsia"/>
                <w:sz w:val="24"/>
                <w:szCs w:val="24"/>
                <w:shd w:val="clear" w:color="auto" w:fill="FFFFFF"/>
              </w:rPr>
              <w:t>2</w:t>
            </w:r>
            <w:r>
              <w:rPr>
                <w:rFonts w:cs="Arial"/>
                <w:sz w:val="24"/>
                <w:szCs w:val="24"/>
                <w:shd w:val="clear" w:color="auto" w:fill="FFFFFF"/>
              </w:rPr>
              <w:t>.</w:t>
            </w:r>
            <w:r w:rsidR="00757ACB" w:rsidRPr="00977F49">
              <w:rPr>
                <w:rFonts w:cs="Arial" w:hint="eastAsia"/>
                <w:sz w:val="24"/>
                <w:szCs w:val="24"/>
                <w:shd w:val="clear" w:color="auto" w:fill="FFFFFF"/>
              </w:rPr>
              <w:t>吸取国外精华，剔除糟粕，交融兼蓄，为我所用。</w:t>
            </w:r>
          </w:p>
          <w:p w:rsidR="00757ACB" w:rsidRPr="00977F49" w:rsidRDefault="00757ACB" w:rsidP="00174D6B">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t>随着全球化的进程发展，我们同样体会到在东西方两种文化交融中也有共性与相似的层面。“管理英语”系列课程中也包含着很多体现西方人热爱工作、无私奉献、助人为乐的故事。中国的传统文化需要吸取一切人类文明成果，包括西方文化中的精华部分，交融兼蓄。例如，在管理英语的第六单元，有一段关于volunteer（志愿者）工作的纪实部分。本部分内容表现了志愿者的无私奉献精神及社会责任感。对此，教师必须在备课时充分准备，将国外志愿者传递的正能量加以弘扬，帮助学生发掘人性的闪光点，培养社会责任感，保持内心真善美。</w:t>
            </w:r>
          </w:p>
          <w:p w:rsidR="007C1CE1" w:rsidRPr="00977F49" w:rsidRDefault="0029578D" w:rsidP="00174D6B">
            <w:pPr>
              <w:pStyle w:val="TableParagraph"/>
              <w:spacing w:before="106" w:line="560" w:lineRule="exact"/>
              <w:ind w:left="105" w:firstLineChars="200" w:firstLine="480"/>
              <w:rPr>
                <w:rFonts w:cs="Arial"/>
                <w:sz w:val="24"/>
                <w:szCs w:val="24"/>
                <w:shd w:val="clear" w:color="auto" w:fill="FFFFFF"/>
              </w:rPr>
            </w:pPr>
            <w:r>
              <w:rPr>
                <w:rFonts w:cs="Arial" w:hint="eastAsia"/>
                <w:sz w:val="24"/>
                <w:szCs w:val="24"/>
                <w:shd w:val="clear" w:color="auto" w:fill="FFFFFF"/>
              </w:rPr>
              <w:t>3</w:t>
            </w:r>
            <w:r>
              <w:rPr>
                <w:rFonts w:cs="Arial"/>
                <w:sz w:val="24"/>
                <w:szCs w:val="24"/>
                <w:shd w:val="clear" w:color="auto" w:fill="FFFFFF"/>
              </w:rPr>
              <w:t xml:space="preserve">. </w:t>
            </w:r>
            <w:r w:rsidR="00757ACB" w:rsidRPr="00977F49">
              <w:rPr>
                <w:rFonts w:cs="Arial" w:hint="eastAsia"/>
                <w:sz w:val="24"/>
                <w:szCs w:val="24"/>
                <w:shd w:val="clear" w:color="auto" w:fill="FFFFFF"/>
              </w:rPr>
              <w:t>对比分析，借“景”生“情”，彰</w:t>
            </w:r>
            <w:proofErr w:type="gramStart"/>
            <w:r w:rsidR="00757ACB" w:rsidRPr="00977F49">
              <w:rPr>
                <w:rFonts w:cs="Arial" w:hint="eastAsia"/>
                <w:sz w:val="24"/>
                <w:szCs w:val="24"/>
                <w:shd w:val="clear" w:color="auto" w:fill="FFFFFF"/>
              </w:rPr>
              <w:t>显中国</w:t>
            </w:r>
            <w:proofErr w:type="gramEnd"/>
            <w:r w:rsidR="00757ACB" w:rsidRPr="00977F49">
              <w:rPr>
                <w:rFonts w:cs="Arial" w:hint="eastAsia"/>
                <w:sz w:val="24"/>
                <w:szCs w:val="24"/>
                <w:shd w:val="clear" w:color="auto" w:fill="FFFFFF"/>
              </w:rPr>
              <w:t>本色。</w:t>
            </w:r>
          </w:p>
          <w:p w:rsidR="007C1CE1" w:rsidRPr="00977F49" w:rsidRDefault="00757ACB" w:rsidP="00174D6B">
            <w:pPr>
              <w:pStyle w:val="TableParagraph"/>
              <w:spacing w:before="106" w:line="560" w:lineRule="exact"/>
              <w:ind w:left="105" w:firstLineChars="200" w:firstLine="480"/>
              <w:rPr>
                <w:rFonts w:cs="Arial"/>
                <w:sz w:val="24"/>
                <w:szCs w:val="24"/>
                <w:shd w:val="clear" w:color="auto" w:fill="FFFFFF"/>
              </w:rPr>
            </w:pPr>
            <w:r w:rsidRPr="00977F49">
              <w:rPr>
                <w:rFonts w:cs="Arial" w:hint="eastAsia"/>
                <w:sz w:val="24"/>
                <w:szCs w:val="24"/>
                <w:shd w:val="clear" w:color="auto" w:fill="FFFFFF"/>
              </w:rPr>
              <w:t>文化与文明，都有其自己的土壤，而东西方文化和文明的深层次结构必定存在着文化差异和障碍。“管理英语3”课程中也包含着西方人的社会结构与风土人文，与中国社会主义制度下的框架结构有所不同。例如Unit6 中，提及了community service（社区服务）及health care（医疗服务），鉴于此内容，我们教师在授课之前可以在“雨课堂”留下思考题“What’s your view on China’s policy of Coronavirus Pneumonia vaccine for all the people in China?（你如何看待中国免费新冠疫苗政策？）”作为本节课的讨论主题。课堂上我们自然可以讲话题联系到中国的抗</w:t>
            </w:r>
            <w:proofErr w:type="gramStart"/>
            <w:r w:rsidRPr="00977F49">
              <w:rPr>
                <w:rFonts w:cs="Arial" w:hint="eastAsia"/>
                <w:sz w:val="24"/>
                <w:szCs w:val="24"/>
                <w:shd w:val="clear" w:color="auto" w:fill="FFFFFF"/>
              </w:rPr>
              <w:t>疫</w:t>
            </w:r>
            <w:proofErr w:type="gramEnd"/>
            <w:r w:rsidRPr="00977F49">
              <w:rPr>
                <w:rFonts w:cs="Arial" w:hint="eastAsia"/>
                <w:sz w:val="24"/>
                <w:szCs w:val="24"/>
                <w:shd w:val="clear" w:color="auto" w:fill="FFFFFF"/>
              </w:rPr>
              <w:t>壮举：</w:t>
            </w:r>
            <w:proofErr w:type="gramStart"/>
            <w:r w:rsidRPr="00977F49">
              <w:rPr>
                <w:rFonts w:cs="Arial" w:hint="eastAsia"/>
                <w:sz w:val="24"/>
                <w:szCs w:val="24"/>
                <w:shd w:val="clear" w:color="auto" w:fill="FFFFFF"/>
              </w:rPr>
              <w:t>思政元素</w:t>
            </w:r>
            <w:proofErr w:type="gramEnd"/>
            <w:r w:rsidRPr="00977F49">
              <w:rPr>
                <w:rFonts w:cs="Arial" w:hint="eastAsia"/>
                <w:sz w:val="24"/>
                <w:szCs w:val="24"/>
                <w:shd w:val="clear" w:color="auto" w:fill="FFFFFF"/>
              </w:rPr>
              <w:t>的自然融入，更有助于学生体会到中国共产党“以人民为中心”</w:t>
            </w:r>
            <w:r w:rsidRPr="00977F49">
              <w:rPr>
                <w:rFonts w:cs="Arial" w:hint="eastAsia"/>
                <w:sz w:val="24"/>
                <w:szCs w:val="24"/>
                <w:shd w:val="clear" w:color="auto" w:fill="FFFFFF"/>
              </w:rPr>
              <w:lastRenderedPageBreak/>
              <w:t>的执政理念和高效政策执行力，激发学生的爱国情怀和责任担当意识。</w:t>
            </w:r>
          </w:p>
          <w:p w:rsidR="00757ACB" w:rsidRPr="00977F49" w:rsidRDefault="0029578D" w:rsidP="00174D6B">
            <w:pPr>
              <w:pStyle w:val="TableParagraph"/>
              <w:spacing w:before="106" w:line="560" w:lineRule="exact"/>
              <w:ind w:left="105" w:firstLineChars="200" w:firstLine="480"/>
              <w:rPr>
                <w:rFonts w:cs="Arial"/>
                <w:sz w:val="24"/>
                <w:szCs w:val="24"/>
                <w:shd w:val="clear" w:color="auto" w:fill="FFFFFF"/>
              </w:rPr>
            </w:pPr>
            <w:r>
              <w:rPr>
                <w:rFonts w:cs="Arial" w:hint="eastAsia"/>
                <w:sz w:val="24"/>
                <w:szCs w:val="24"/>
                <w:shd w:val="clear" w:color="auto" w:fill="FFFFFF"/>
              </w:rPr>
              <w:t>4</w:t>
            </w:r>
            <w:r>
              <w:rPr>
                <w:rFonts w:cs="Arial"/>
                <w:sz w:val="24"/>
                <w:szCs w:val="24"/>
                <w:shd w:val="clear" w:color="auto" w:fill="FFFFFF"/>
              </w:rPr>
              <w:t>.</w:t>
            </w:r>
            <w:r w:rsidR="00757ACB" w:rsidRPr="00977F49">
              <w:rPr>
                <w:rFonts w:cs="Arial" w:hint="eastAsia"/>
                <w:sz w:val="24"/>
                <w:szCs w:val="24"/>
                <w:shd w:val="clear" w:color="auto" w:fill="FFFFFF"/>
              </w:rPr>
              <w:t>英文满篇幅，处处有思政</w:t>
            </w:r>
          </w:p>
          <w:p w:rsidR="00B471D3" w:rsidRPr="00977F49" w:rsidRDefault="00B556F8" w:rsidP="00174D6B">
            <w:pPr>
              <w:pStyle w:val="TableParagraph"/>
              <w:spacing w:before="106" w:line="560" w:lineRule="exact"/>
              <w:ind w:left="105" w:firstLineChars="200" w:firstLine="480"/>
              <w:rPr>
                <w:rFonts w:cs="Arial"/>
                <w:sz w:val="24"/>
                <w:szCs w:val="24"/>
                <w:shd w:val="clear" w:color="auto" w:fill="FFFFFF"/>
              </w:rPr>
            </w:pPr>
            <w:r>
              <w:rPr>
                <w:rFonts w:cs="Arial" w:hint="eastAsia"/>
                <w:sz w:val="24"/>
                <w:szCs w:val="24"/>
                <w:shd w:val="clear" w:color="auto" w:fill="FFFFFF"/>
              </w:rPr>
              <w:t>本门</w:t>
            </w:r>
            <w:bookmarkStart w:id="1" w:name="_GoBack"/>
            <w:bookmarkEnd w:id="1"/>
            <w:r w:rsidR="00757ACB" w:rsidRPr="00977F49">
              <w:rPr>
                <w:rFonts w:cs="Arial" w:hint="eastAsia"/>
                <w:sz w:val="24"/>
                <w:szCs w:val="24"/>
                <w:shd w:val="clear" w:color="auto" w:fill="FFFFFF"/>
              </w:rPr>
              <w:t>课程作为一门公共课，不仅是一门语言基础课，还兼有语言的工具性和教育的人文性，因其话题包罗万象，更是潜移默化提高学生人文素养，思想觉悟和文化自信的重要阵地，是全员育人，全程育人，全方位育人，立德树人的先锋阵地。</w:t>
            </w:r>
          </w:p>
        </w:tc>
      </w:tr>
      <w:tr w:rsidR="00B471D3">
        <w:trPr>
          <w:trHeight w:val="13882"/>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lastRenderedPageBreak/>
              <w:t>教学过程与方法</w:t>
            </w:r>
          </w:p>
        </w:tc>
        <w:tc>
          <w:tcPr>
            <w:tcW w:w="6919" w:type="dxa"/>
            <w:shd w:val="clear" w:color="auto" w:fill="auto"/>
          </w:tcPr>
          <w:p w:rsidR="003A583A" w:rsidRPr="0029578D" w:rsidRDefault="003A583A" w:rsidP="0029578D">
            <w:pPr>
              <w:pStyle w:val="TableParagraph"/>
              <w:spacing w:before="106" w:line="560" w:lineRule="exact"/>
              <w:ind w:firstLineChars="100" w:firstLine="241"/>
              <w:rPr>
                <w:rFonts w:cs="Arial"/>
                <w:b/>
                <w:sz w:val="24"/>
                <w:szCs w:val="24"/>
                <w:shd w:val="clear" w:color="auto" w:fill="FFFFFF"/>
                <w:lang w:val="en-US"/>
              </w:rPr>
            </w:pPr>
            <w:r w:rsidRPr="0029578D">
              <w:rPr>
                <w:rFonts w:cs="Arial" w:hint="eastAsia"/>
                <w:b/>
                <w:sz w:val="24"/>
                <w:szCs w:val="24"/>
                <w:shd w:val="clear" w:color="auto" w:fill="FFFFFF"/>
                <w:lang w:val="en-US"/>
              </w:rPr>
              <w:t>教学过程</w:t>
            </w:r>
          </w:p>
          <w:p w:rsidR="00DD2E1A" w:rsidRPr="00DD2E1A" w:rsidRDefault="00DD2E1A" w:rsidP="00DD2E1A">
            <w:pPr>
              <w:pStyle w:val="TableParagraph"/>
              <w:spacing w:before="106" w:line="560" w:lineRule="exact"/>
              <w:ind w:firstLineChars="100" w:firstLine="220"/>
              <w:rPr>
                <w:rFonts w:cs="Arial"/>
                <w:shd w:val="clear" w:color="auto" w:fill="FFFFFF"/>
                <w:lang w:val="en-US"/>
              </w:rPr>
            </w:pPr>
            <w:r w:rsidRPr="00DD2E1A">
              <w:rPr>
                <w:rFonts w:cs="Arial" w:hint="eastAsia"/>
                <w:shd w:val="clear" w:color="auto" w:fill="FFFFFF"/>
                <w:lang w:val="en-US"/>
              </w:rPr>
              <w:t>开放大学学员多为成年人，所以在教学过程中我坚持以学生为中心，鼓励学生开展自主学习（推荐合作学习、小组学习、碎片化学习的形式），同时开展线上教学与面授教学相结合，辅以网络课程，推送学科</w:t>
            </w:r>
            <w:proofErr w:type="gramStart"/>
            <w:r w:rsidRPr="00DD2E1A">
              <w:rPr>
                <w:rFonts w:cs="Arial" w:hint="eastAsia"/>
                <w:shd w:val="clear" w:color="auto" w:fill="FFFFFF"/>
                <w:lang w:val="en-US"/>
              </w:rPr>
              <w:t>及思政资源</w:t>
            </w:r>
            <w:proofErr w:type="gramEnd"/>
            <w:r w:rsidRPr="00DD2E1A">
              <w:rPr>
                <w:rFonts w:cs="Arial" w:hint="eastAsia"/>
                <w:shd w:val="clear" w:color="auto" w:fill="FFFFFF"/>
                <w:lang w:val="en-US"/>
              </w:rPr>
              <w:t>等多种导学形式，开展立体式教学。</w:t>
            </w:r>
          </w:p>
          <w:p w:rsidR="00DD2E1A" w:rsidRPr="00DD2E1A" w:rsidRDefault="00DD2E1A" w:rsidP="00DD2E1A">
            <w:pPr>
              <w:pStyle w:val="TableParagraph"/>
              <w:spacing w:before="106" w:line="560" w:lineRule="exact"/>
              <w:ind w:firstLineChars="100" w:firstLine="220"/>
              <w:rPr>
                <w:rFonts w:cs="Arial"/>
                <w:shd w:val="clear" w:color="auto" w:fill="FFFFFF"/>
                <w:lang w:val="en-US"/>
              </w:rPr>
            </w:pPr>
            <w:r w:rsidRPr="00DD2E1A">
              <w:rPr>
                <w:rFonts w:cs="Arial" w:hint="eastAsia"/>
                <w:shd w:val="clear" w:color="auto" w:fill="FFFFFF"/>
                <w:lang w:val="en-US"/>
              </w:rPr>
              <w:t>我将教学程序分为4个环节：</w:t>
            </w:r>
            <w:r w:rsidRPr="00DD2E1A">
              <w:rPr>
                <w:rFonts w:cs="Arial" w:hint="eastAsia"/>
                <w:shd w:val="clear" w:color="auto" w:fill="FFFFFF"/>
                <w:lang w:val="en-US"/>
              </w:rPr>
              <w:t> </w:t>
            </w:r>
          </w:p>
          <w:p w:rsidR="00DD2E1A" w:rsidRPr="00DD2E1A" w:rsidRDefault="00DD2E1A" w:rsidP="004D7F5E">
            <w:pPr>
              <w:pStyle w:val="TableParagraph"/>
              <w:spacing w:before="106" w:line="560" w:lineRule="exact"/>
              <w:ind w:firstLineChars="200" w:firstLine="440"/>
              <w:rPr>
                <w:rFonts w:cs="Arial"/>
                <w:shd w:val="clear" w:color="auto" w:fill="FFFFFF"/>
                <w:lang w:val="en-US"/>
              </w:rPr>
            </w:pPr>
            <w:r w:rsidRPr="00DD2E1A">
              <w:rPr>
                <w:rFonts w:cs="Arial" w:hint="eastAsia"/>
                <w:shd w:val="clear" w:color="auto" w:fill="FFFFFF"/>
                <w:lang w:val="en-US"/>
              </w:rPr>
              <w:t>（一）Pre-class task 布置课前任务</w:t>
            </w:r>
          </w:p>
          <w:p w:rsidR="00DD2E1A" w:rsidRPr="00DD2E1A" w:rsidRDefault="00DD2E1A" w:rsidP="004D7F5E">
            <w:pPr>
              <w:pStyle w:val="TableParagraph"/>
              <w:spacing w:before="106" w:line="560" w:lineRule="exact"/>
              <w:ind w:firstLineChars="200" w:firstLine="440"/>
              <w:rPr>
                <w:rFonts w:cs="Arial"/>
                <w:shd w:val="clear" w:color="auto" w:fill="FFFFFF"/>
                <w:lang w:val="en-US"/>
              </w:rPr>
            </w:pPr>
            <w:r w:rsidRPr="00DD2E1A">
              <w:rPr>
                <w:rFonts w:cs="Arial" w:hint="eastAsia"/>
                <w:shd w:val="clear" w:color="auto" w:fill="FFFFFF"/>
                <w:lang w:val="en-US"/>
              </w:rPr>
              <w:t>（二）in class teaching 讲授新课</w:t>
            </w:r>
            <w:r w:rsidRPr="00DD2E1A">
              <w:rPr>
                <w:rFonts w:cs="Arial" w:hint="eastAsia"/>
                <w:shd w:val="clear" w:color="auto" w:fill="FFFFFF"/>
                <w:lang w:val="en-US"/>
              </w:rPr>
              <w:t> </w:t>
            </w:r>
          </w:p>
          <w:p w:rsidR="00DD2E1A" w:rsidRPr="00DD2E1A" w:rsidRDefault="00DD2E1A" w:rsidP="004D7F5E">
            <w:pPr>
              <w:pStyle w:val="TableParagraph"/>
              <w:spacing w:before="106" w:line="560" w:lineRule="exact"/>
              <w:ind w:firstLineChars="200" w:firstLine="440"/>
              <w:rPr>
                <w:rFonts w:cs="Arial"/>
                <w:shd w:val="clear" w:color="auto" w:fill="FFFFFF"/>
                <w:lang w:val="en-US"/>
              </w:rPr>
            </w:pPr>
            <w:r w:rsidRPr="00DD2E1A">
              <w:rPr>
                <w:rFonts w:cs="Arial" w:hint="eastAsia"/>
                <w:shd w:val="clear" w:color="auto" w:fill="FFFFFF"/>
                <w:lang w:val="en-US"/>
              </w:rPr>
              <w:t>（三）Practice &amp; Improvement 训练与提升</w:t>
            </w:r>
            <w:r w:rsidRPr="00DD2E1A">
              <w:rPr>
                <w:rFonts w:cs="Arial" w:hint="eastAsia"/>
                <w:shd w:val="clear" w:color="auto" w:fill="FFFFFF"/>
                <w:lang w:val="en-US"/>
              </w:rPr>
              <w:t> </w:t>
            </w:r>
          </w:p>
          <w:p w:rsidR="00DD2E1A" w:rsidRPr="00DD2E1A" w:rsidRDefault="00DD2E1A" w:rsidP="004D7F5E">
            <w:pPr>
              <w:pStyle w:val="TableParagraph"/>
              <w:spacing w:before="106" w:line="560" w:lineRule="exact"/>
              <w:ind w:firstLineChars="200" w:firstLine="440"/>
              <w:rPr>
                <w:rFonts w:cs="Arial"/>
                <w:shd w:val="clear" w:color="auto" w:fill="FFFFFF"/>
                <w:lang w:val="en-US"/>
              </w:rPr>
            </w:pPr>
            <w:r w:rsidRPr="00DD2E1A">
              <w:rPr>
                <w:rFonts w:cs="Arial" w:hint="eastAsia"/>
                <w:shd w:val="clear" w:color="auto" w:fill="FFFFFF"/>
                <w:lang w:val="en-US"/>
              </w:rPr>
              <w:t>（四）Post-class task 布置课后任务</w:t>
            </w:r>
          </w:p>
          <w:p w:rsidR="00DD2E1A" w:rsidRDefault="00DD2E1A" w:rsidP="008E55AE">
            <w:pPr>
              <w:pStyle w:val="TableParagraph"/>
              <w:spacing w:before="106" w:line="560" w:lineRule="exact"/>
              <w:ind w:firstLineChars="100" w:firstLine="240"/>
              <w:rPr>
                <w:rFonts w:cs="Arial"/>
                <w:sz w:val="24"/>
                <w:szCs w:val="24"/>
                <w:shd w:val="clear" w:color="auto" w:fill="FFFFFF"/>
                <w:lang w:val="en-US"/>
              </w:rPr>
            </w:pPr>
            <w:r>
              <w:rPr>
                <w:rFonts w:cs="Arial"/>
                <w:sz w:val="24"/>
                <w:szCs w:val="24"/>
                <w:shd w:val="clear" w:color="auto" w:fill="FFFFFF"/>
                <w:lang w:val="en-US"/>
              </w:rPr>
              <w:t>具体如下：</w:t>
            </w:r>
          </w:p>
          <w:p w:rsidR="008E55AE" w:rsidRPr="008E55AE" w:rsidRDefault="008E55AE" w:rsidP="004E3366">
            <w:pPr>
              <w:pStyle w:val="TableParagraph"/>
              <w:spacing w:before="106" w:line="560" w:lineRule="exact"/>
              <w:rPr>
                <w:rFonts w:cs="Arial"/>
                <w:sz w:val="24"/>
                <w:szCs w:val="24"/>
                <w:shd w:val="clear" w:color="auto" w:fill="FFFFFF"/>
                <w:lang w:val="en-US"/>
              </w:rPr>
            </w:pPr>
            <w:r>
              <w:rPr>
                <w:rFonts w:cs="Arial" w:hint="eastAsia"/>
                <w:sz w:val="24"/>
                <w:szCs w:val="24"/>
                <w:shd w:val="clear" w:color="auto" w:fill="FFFFFF"/>
                <w:lang w:val="en-US"/>
              </w:rPr>
              <w:t>一、</w:t>
            </w:r>
            <w:r w:rsidRPr="008E55AE">
              <w:rPr>
                <w:rFonts w:cs="Arial" w:hint="eastAsia"/>
                <w:sz w:val="24"/>
                <w:szCs w:val="24"/>
                <w:shd w:val="clear" w:color="auto" w:fill="FFFFFF"/>
                <w:lang w:val="en-US"/>
              </w:rPr>
              <w:t>Pre-class task 课前任务布置</w:t>
            </w:r>
          </w:p>
          <w:p w:rsidR="008E55AE" w:rsidRP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借助“雨课堂”App 推送如下学科</w:t>
            </w:r>
            <w:proofErr w:type="gramStart"/>
            <w:r w:rsidRPr="008E55AE">
              <w:rPr>
                <w:rFonts w:cs="Arial" w:hint="eastAsia"/>
                <w:sz w:val="24"/>
                <w:szCs w:val="24"/>
                <w:shd w:val="clear" w:color="auto" w:fill="FFFFFF"/>
                <w:lang w:val="en-US"/>
              </w:rPr>
              <w:t>及思政</w:t>
            </w:r>
            <w:proofErr w:type="gramEnd"/>
            <w:r w:rsidRPr="008E55AE">
              <w:rPr>
                <w:rFonts w:cs="Arial" w:hint="eastAsia"/>
                <w:sz w:val="24"/>
                <w:szCs w:val="24"/>
                <w:shd w:val="clear" w:color="auto" w:fill="FFFFFF"/>
                <w:lang w:val="en-US"/>
              </w:rPr>
              <w:t>素材：</w:t>
            </w:r>
          </w:p>
          <w:p w:rsidR="008E55AE" w:rsidRPr="008E55AE" w:rsidRDefault="008E55AE" w:rsidP="000D2027">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1.预习新课 -“管理英语3”Unit 6，初步了解本单元的教学内容。</w:t>
            </w:r>
          </w:p>
          <w:p w:rsidR="008E55AE" w:rsidRP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2.登录国家开放大学学习网，开展自主学习Unit 6 网络课程及教学资源。</w:t>
            </w:r>
          </w:p>
          <w:p w:rsidR="008E55AE" w:rsidRP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3.推送思考题，为面授课课堂讨论准备。</w:t>
            </w:r>
          </w:p>
          <w:p w:rsidR="000D2027" w:rsidRDefault="008E55AE" w:rsidP="000D2027">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根据Unit 6 课文中包含的community service（社区服务），volunteer（志愿  者服务）及health care（医疗服务）等内容，我设定了如下思考题：</w:t>
            </w:r>
          </w:p>
          <w:p w:rsidR="008E55AE" w:rsidRP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 xml:space="preserve">（1）Are you willing to be a volunteer? </w:t>
            </w:r>
            <w:proofErr w:type="gramStart"/>
            <w:r w:rsidRPr="008E55AE">
              <w:rPr>
                <w:rFonts w:cs="Arial" w:hint="eastAsia"/>
                <w:sz w:val="24"/>
                <w:szCs w:val="24"/>
                <w:shd w:val="clear" w:color="auto" w:fill="FFFFFF"/>
                <w:lang w:val="en-US"/>
              </w:rPr>
              <w:t>why</w:t>
            </w:r>
            <w:proofErr w:type="gramEnd"/>
            <w:r w:rsidRPr="008E55AE">
              <w:rPr>
                <w:rFonts w:cs="Arial" w:hint="eastAsia"/>
                <w:sz w:val="24"/>
                <w:szCs w:val="24"/>
                <w:shd w:val="clear" w:color="auto" w:fill="FFFFFF"/>
                <w:lang w:val="en-US"/>
              </w:rPr>
              <w:t xml:space="preserve"> or why </w:t>
            </w:r>
            <w:r w:rsidRPr="008E55AE">
              <w:rPr>
                <w:rFonts w:cs="Arial" w:hint="eastAsia"/>
                <w:sz w:val="24"/>
                <w:szCs w:val="24"/>
                <w:shd w:val="clear" w:color="auto" w:fill="FFFFFF"/>
                <w:lang w:val="en-US"/>
              </w:rPr>
              <w:lastRenderedPageBreak/>
              <w:t>not ?</w:t>
            </w:r>
            <w:r w:rsidR="000D2027">
              <w:rPr>
                <w:rFonts w:cs="Arial"/>
                <w:sz w:val="24"/>
                <w:szCs w:val="24"/>
                <w:shd w:val="clear" w:color="auto" w:fill="FFFFFF"/>
                <w:lang w:val="en-US"/>
              </w:rPr>
              <w:t xml:space="preserve"> </w:t>
            </w:r>
            <w:r w:rsidR="000D2027">
              <w:rPr>
                <w:rFonts w:cs="Arial" w:hint="eastAsia"/>
                <w:sz w:val="24"/>
                <w:szCs w:val="24"/>
                <w:shd w:val="clear" w:color="auto" w:fill="FFFFFF"/>
                <w:lang w:val="en-US"/>
              </w:rPr>
              <w:t xml:space="preserve"> </w:t>
            </w:r>
            <w:r w:rsidRPr="008E55AE">
              <w:rPr>
                <w:rFonts w:cs="Arial" w:hint="eastAsia"/>
                <w:sz w:val="24"/>
                <w:szCs w:val="24"/>
                <w:shd w:val="clear" w:color="auto" w:fill="FFFFFF"/>
                <w:lang w:val="en-US"/>
              </w:rPr>
              <w:t xml:space="preserve"> 你是否愿意做一名志愿者？为什么？（</w:t>
            </w:r>
            <w:proofErr w:type="gramStart"/>
            <w:r w:rsidRPr="008E55AE">
              <w:rPr>
                <w:rFonts w:cs="Arial" w:hint="eastAsia"/>
                <w:sz w:val="24"/>
                <w:szCs w:val="24"/>
                <w:shd w:val="clear" w:color="auto" w:fill="FFFFFF"/>
                <w:lang w:val="en-US"/>
              </w:rPr>
              <w:t>思政素材</w:t>
            </w:r>
            <w:proofErr w:type="gramEnd"/>
            <w:r w:rsidRPr="008E55AE">
              <w:rPr>
                <w:rFonts w:cs="Arial" w:hint="eastAsia"/>
                <w:sz w:val="24"/>
                <w:szCs w:val="24"/>
                <w:shd w:val="clear" w:color="auto" w:fill="FFFFFF"/>
                <w:lang w:val="en-US"/>
              </w:rPr>
              <w:t>）</w:t>
            </w:r>
          </w:p>
          <w:p w:rsidR="00912B85"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（2）What</w:t>
            </w:r>
            <w:proofErr w:type="gramStart"/>
            <w:r w:rsidRPr="008E55AE">
              <w:rPr>
                <w:rFonts w:cs="Arial" w:hint="eastAsia"/>
                <w:sz w:val="24"/>
                <w:szCs w:val="24"/>
                <w:shd w:val="clear" w:color="auto" w:fill="FFFFFF"/>
                <w:lang w:val="en-US"/>
              </w:rPr>
              <w:t>’</w:t>
            </w:r>
            <w:proofErr w:type="spellStart"/>
            <w:proofErr w:type="gramEnd"/>
            <w:r w:rsidRPr="008E55AE">
              <w:rPr>
                <w:rFonts w:cs="Arial" w:hint="eastAsia"/>
                <w:sz w:val="24"/>
                <w:szCs w:val="24"/>
                <w:shd w:val="clear" w:color="auto" w:fill="FFFFFF"/>
                <w:lang w:val="en-US"/>
              </w:rPr>
              <w:t>s</w:t>
            </w:r>
            <w:proofErr w:type="spellEnd"/>
            <w:r w:rsidRPr="008E55AE">
              <w:rPr>
                <w:rFonts w:cs="Arial" w:hint="eastAsia"/>
                <w:sz w:val="24"/>
                <w:szCs w:val="24"/>
                <w:shd w:val="clear" w:color="auto" w:fill="FFFFFF"/>
                <w:lang w:val="en-US"/>
              </w:rPr>
              <w:t xml:space="preserve"> the difference between health care system in China and in America?     </w:t>
            </w:r>
          </w:p>
          <w:p w:rsidR="008E55AE" w:rsidRP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8E55AE">
              <w:rPr>
                <w:rFonts w:cs="Arial" w:hint="eastAsia"/>
                <w:sz w:val="24"/>
                <w:szCs w:val="24"/>
                <w:shd w:val="clear" w:color="auto" w:fill="FFFFFF"/>
                <w:lang w:val="en-US"/>
              </w:rPr>
              <w:t>中国与美国的医疗体制有什么不同？（</w:t>
            </w:r>
            <w:proofErr w:type="gramStart"/>
            <w:r w:rsidRPr="008E55AE">
              <w:rPr>
                <w:rFonts w:cs="Arial" w:hint="eastAsia"/>
                <w:sz w:val="24"/>
                <w:szCs w:val="24"/>
                <w:shd w:val="clear" w:color="auto" w:fill="FFFFFF"/>
                <w:lang w:val="en-US"/>
              </w:rPr>
              <w:t>思政素材</w:t>
            </w:r>
            <w:proofErr w:type="gramEnd"/>
            <w:r w:rsidRPr="008E55AE">
              <w:rPr>
                <w:rFonts w:cs="Arial" w:hint="eastAsia"/>
                <w:sz w:val="24"/>
                <w:szCs w:val="24"/>
                <w:shd w:val="clear" w:color="auto" w:fill="FFFFFF"/>
                <w:lang w:val="en-US"/>
              </w:rPr>
              <w:t>）</w:t>
            </w:r>
          </w:p>
          <w:p w:rsidR="008E55AE" w:rsidRDefault="008E55AE" w:rsidP="008E55AE">
            <w:pPr>
              <w:pStyle w:val="TableParagraph"/>
              <w:spacing w:before="106" w:line="560" w:lineRule="exact"/>
              <w:ind w:firstLineChars="200" w:firstLine="480"/>
              <w:rPr>
                <w:rFonts w:cs="Arial"/>
                <w:sz w:val="24"/>
                <w:szCs w:val="24"/>
                <w:shd w:val="clear" w:color="auto" w:fill="FFFFFF"/>
                <w:lang w:val="en-US"/>
              </w:rPr>
            </w:pPr>
            <w:r w:rsidRPr="001B1793">
              <w:rPr>
                <w:rFonts w:cs="Arial" w:hint="eastAsia"/>
                <w:sz w:val="24"/>
                <w:szCs w:val="24"/>
                <w:shd w:val="clear" w:color="auto" w:fill="FFFFFF"/>
                <w:lang w:val="en-US"/>
              </w:rPr>
              <w:t>* 推送任务之后，与学生通过雨课堂APP、国开学习网、</w:t>
            </w:r>
            <w:proofErr w:type="gramStart"/>
            <w:r w:rsidRPr="001B1793">
              <w:rPr>
                <w:rFonts w:cs="Arial" w:hint="eastAsia"/>
                <w:sz w:val="24"/>
                <w:szCs w:val="24"/>
                <w:shd w:val="clear" w:color="auto" w:fill="FFFFFF"/>
                <w:lang w:val="en-US"/>
              </w:rPr>
              <w:t>微信群</w:t>
            </w:r>
            <w:proofErr w:type="gramEnd"/>
            <w:r w:rsidRPr="001B1793">
              <w:rPr>
                <w:rFonts w:cs="Arial" w:hint="eastAsia"/>
                <w:sz w:val="24"/>
                <w:szCs w:val="24"/>
                <w:shd w:val="clear" w:color="auto" w:fill="FFFFFF"/>
                <w:lang w:val="en-US"/>
              </w:rPr>
              <w:t>互动交流。</w:t>
            </w:r>
          </w:p>
          <w:p w:rsidR="001B1793" w:rsidRPr="001B1793" w:rsidRDefault="001B1793" w:rsidP="001B1793">
            <w:pPr>
              <w:pStyle w:val="TableParagraph"/>
              <w:spacing w:before="106" w:line="560" w:lineRule="exact"/>
              <w:rPr>
                <w:rFonts w:cs="Arial"/>
                <w:shd w:val="clear" w:color="auto" w:fill="FFFFFF"/>
                <w:lang w:val="en-US"/>
              </w:rPr>
            </w:pPr>
            <w:r>
              <w:rPr>
                <w:rFonts w:cs="Arial" w:hint="eastAsia"/>
                <w:shd w:val="clear" w:color="auto" w:fill="FFFFFF"/>
                <w:lang w:val="en-US"/>
              </w:rPr>
              <w:t>二、</w:t>
            </w:r>
            <w:r w:rsidRPr="001B1793">
              <w:rPr>
                <w:rFonts w:cs="Arial" w:hint="eastAsia"/>
                <w:shd w:val="clear" w:color="auto" w:fill="FFFFFF"/>
                <w:lang w:val="en-US"/>
              </w:rPr>
              <w:t>in class  teaching  讲授新课</w:t>
            </w:r>
            <w:r w:rsidRPr="001B1793">
              <w:rPr>
                <w:rFonts w:cs="Arial" w:hint="eastAsia"/>
                <w:shd w:val="clear" w:color="auto" w:fill="FFFFFF"/>
                <w:lang w:val="en-US"/>
              </w:rPr>
              <w:t> </w:t>
            </w:r>
          </w:p>
          <w:p w:rsidR="001B1793" w:rsidRPr="001B1793" w:rsidRDefault="001B1793" w:rsidP="00A75995">
            <w:pPr>
              <w:pStyle w:val="TableParagraph"/>
              <w:spacing w:before="106" w:line="560" w:lineRule="exact"/>
              <w:ind w:firstLineChars="100" w:firstLine="220"/>
              <w:rPr>
                <w:rFonts w:cs="Arial"/>
                <w:shd w:val="clear" w:color="auto" w:fill="FFFFFF"/>
                <w:lang w:val="en-US"/>
              </w:rPr>
            </w:pPr>
            <w:r>
              <w:rPr>
                <w:rFonts w:cs="Arial" w:hint="eastAsia"/>
                <w:shd w:val="clear" w:color="auto" w:fill="FFFFFF"/>
                <w:lang w:val="en-US"/>
              </w:rPr>
              <w:t xml:space="preserve"> </w:t>
            </w:r>
            <w:r w:rsidRPr="001B1793">
              <w:rPr>
                <w:rFonts w:cs="Arial" w:hint="eastAsia"/>
                <w:shd w:val="clear" w:color="auto" w:fill="FFFFFF"/>
                <w:lang w:val="en-US"/>
              </w:rPr>
              <w:t>形式</w:t>
            </w:r>
            <w:proofErr w:type="gramStart"/>
            <w:r w:rsidRPr="001B1793">
              <w:rPr>
                <w:rFonts w:cs="Arial" w:hint="eastAsia"/>
                <w:shd w:val="clear" w:color="auto" w:fill="FFFFFF"/>
                <w:lang w:val="en-US"/>
              </w:rPr>
              <w:t>一</w:t>
            </w:r>
            <w:proofErr w:type="gramEnd"/>
            <w:r w:rsidRPr="001B1793">
              <w:rPr>
                <w:rFonts w:cs="Arial" w:hint="eastAsia"/>
                <w:shd w:val="clear" w:color="auto" w:fill="FFFFFF"/>
                <w:lang w:val="en-US"/>
              </w:rPr>
              <w:t>：线上授课</w:t>
            </w:r>
            <w:r w:rsidR="00781F8A">
              <w:rPr>
                <w:rFonts w:cs="Arial" w:hint="eastAsia"/>
                <w:shd w:val="clear" w:color="auto" w:fill="FFFFFF"/>
                <w:lang w:val="en-US"/>
              </w:rPr>
              <w:t xml:space="preserve"> </w:t>
            </w:r>
          </w:p>
          <w:p w:rsidR="0070258D" w:rsidRDefault="00781F8A" w:rsidP="001B1793">
            <w:pPr>
              <w:pStyle w:val="TableParagraph"/>
              <w:spacing w:before="106" w:line="560" w:lineRule="exact"/>
              <w:ind w:firstLineChars="200" w:firstLine="440"/>
              <w:rPr>
                <w:rFonts w:cs="Arial"/>
                <w:shd w:val="clear" w:color="auto" w:fill="FFFFFF"/>
                <w:lang w:val="en-US"/>
              </w:rPr>
            </w:pPr>
            <w:r>
              <w:rPr>
                <w:rFonts w:cs="Arial" w:hint="eastAsia"/>
                <w:shd w:val="clear" w:color="auto" w:fill="FFFFFF"/>
                <w:lang w:val="en-US"/>
              </w:rPr>
              <w:t xml:space="preserve"> </w:t>
            </w:r>
            <w:r>
              <w:rPr>
                <w:rFonts w:cs="Arial"/>
                <w:shd w:val="clear" w:color="auto" w:fill="FFFFFF"/>
                <w:lang w:val="en-US"/>
              </w:rPr>
              <w:t>1.</w:t>
            </w:r>
            <w:r w:rsidR="00D96B79">
              <w:rPr>
                <w:rFonts w:cs="Arial"/>
                <w:shd w:val="clear" w:color="auto" w:fill="FFFFFF"/>
                <w:lang w:val="en-US"/>
              </w:rPr>
              <w:t>以自主学习为主</w:t>
            </w:r>
          </w:p>
          <w:p w:rsidR="00963222" w:rsidRDefault="00D21C17" w:rsidP="0070258D">
            <w:pPr>
              <w:pStyle w:val="TableParagraph"/>
              <w:spacing w:before="106" w:line="560" w:lineRule="exact"/>
              <w:ind w:firstLineChars="300" w:firstLine="660"/>
              <w:rPr>
                <w:rFonts w:cs="Arial"/>
                <w:shd w:val="clear" w:color="auto" w:fill="FFFFFF"/>
                <w:lang w:val="en-US"/>
              </w:rPr>
            </w:pPr>
            <w:r>
              <w:rPr>
                <w:rFonts w:cs="Arial" w:hint="eastAsia"/>
                <w:shd w:val="clear" w:color="auto" w:fill="FFFFFF"/>
                <w:lang w:val="en-US"/>
              </w:rPr>
              <w:t>a</w:t>
            </w:r>
            <w:r>
              <w:rPr>
                <w:rFonts w:cs="Arial"/>
                <w:shd w:val="clear" w:color="auto" w:fill="FFFFFF"/>
                <w:lang w:val="en-US"/>
              </w:rPr>
              <w:t>.</w:t>
            </w:r>
            <w:r w:rsidR="00D96B79">
              <w:rPr>
                <w:rFonts w:cs="Arial" w:hint="eastAsia"/>
                <w:shd w:val="clear" w:color="auto" w:fill="FFFFFF"/>
                <w:lang w:val="en-US"/>
              </w:rPr>
              <w:t>登录</w:t>
            </w:r>
            <w:r w:rsidR="001B1793" w:rsidRPr="001B1793">
              <w:rPr>
                <w:rFonts w:cs="Arial" w:hint="eastAsia"/>
                <w:shd w:val="clear" w:color="auto" w:fill="FFFFFF"/>
                <w:lang w:val="en-US"/>
              </w:rPr>
              <w:t>国</w:t>
            </w:r>
            <w:r w:rsidR="0070258D">
              <w:rPr>
                <w:rFonts w:cs="Arial" w:hint="eastAsia"/>
                <w:shd w:val="clear" w:color="auto" w:fill="FFFFFF"/>
                <w:lang w:val="en-US"/>
              </w:rPr>
              <w:t>家开放大学学习</w:t>
            </w:r>
            <w:r w:rsidR="001B1793" w:rsidRPr="001B1793">
              <w:rPr>
                <w:rFonts w:cs="Arial" w:hint="eastAsia"/>
                <w:shd w:val="clear" w:color="auto" w:fill="FFFFFF"/>
                <w:lang w:val="en-US"/>
              </w:rPr>
              <w:t>网平台</w:t>
            </w:r>
            <w:r>
              <w:rPr>
                <w:rFonts w:cs="Arial" w:hint="eastAsia"/>
                <w:shd w:val="clear" w:color="auto" w:fill="FFFFFF"/>
                <w:lang w:val="en-US"/>
              </w:rPr>
              <w:t>（总校资源）</w:t>
            </w:r>
            <w:r w:rsidR="0070258D">
              <w:rPr>
                <w:rFonts w:cs="Arial" w:hint="eastAsia"/>
                <w:shd w:val="clear" w:color="auto" w:fill="FFFFFF"/>
                <w:lang w:val="en-US"/>
              </w:rPr>
              <w:t>：</w:t>
            </w:r>
            <w:r w:rsidR="00963222">
              <w:rPr>
                <w:rFonts w:cs="Arial" w:hint="eastAsia"/>
                <w:shd w:val="clear" w:color="auto" w:fill="FFFFFF"/>
                <w:lang w:val="en-US"/>
              </w:rPr>
              <w:t>开展自主学习</w:t>
            </w:r>
            <w:r w:rsidR="00EC75B5">
              <w:rPr>
                <w:rFonts w:cs="Arial" w:hint="eastAsia"/>
                <w:shd w:val="clear" w:color="auto" w:fill="FFFFFF"/>
                <w:lang w:val="en-US"/>
              </w:rPr>
              <w:t>（泛在学习+碎片化学习）</w:t>
            </w:r>
            <w:r w:rsidR="00963222">
              <w:rPr>
                <w:rFonts w:cs="Arial" w:hint="eastAsia"/>
                <w:shd w:val="clear" w:color="auto" w:fill="FFFFFF"/>
                <w:lang w:val="en-US"/>
              </w:rPr>
              <w:t>：</w:t>
            </w:r>
            <w:r>
              <w:rPr>
                <w:rFonts w:cs="Arial" w:hint="eastAsia"/>
                <w:shd w:val="clear" w:color="auto" w:fill="FFFFFF"/>
                <w:lang w:val="en-US"/>
              </w:rPr>
              <w:t>教学信息+</w:t>
            </w:r>
            <w:r w:rsidR="00735210">
              <w:rPr>
                <w:rFonts w:cs="Arial" w:hint="eastAsia"/>
                <w:shd w:val="clear" w:color="auto" w:fill="FFFFFF"/>
                <w:lang w:val="en-US"/>
              </w:rPr>
              <w:t>网络课程</w:t>
            </w:r>
            <w:r w:rsidR="00735210">
              <w:rPr>
                <w:rFonts w:cs="Arial"/>
                <w:shd w:val="clear" w:color="auto" w:fill="FFFFFF"/>
                <w:lang w:val="en-US"/>
              </w:rPr>
              <w:t>+教学课件</w:t>
            </w:r>
            <w:r w:rsidR="00735210">
              <w:rPr>
                <w:rFonts w:cs="Arial" w:hint="eastAsia"/>
                <w:shd w:val="clear" w:color="auto" w:fill="FFFFFF"/>
                <w:lang w:val="en-US"/>
              </w:rPr>
              <w:t>+</w:t>
            </w:r>
            <w:r w:rsidR="00735210">
              <w:rPr>
                <w:rFonts w:cs="Arial"/>
                <w:shd w:val="clear" w:color="auto" w:fill="FFFFFF"/>
                <w:lang w:val="en-US"/>
              </w:rPr>
              <w:t>教学辅导</w:t>
            </w:r>
            <w:r>
              <w:rPr>
                <w:rFonts w:cs="Arial" w:hint="eastAsia"/>
                <w:shd w:val="clear" w:color="auto" w:fill="FFFFFF"/>
                <w:lang w:val="en-US"/>
              </w:rPr>
              <w:t>+完成平时作业</w:t>
            </w:r>
          </w:p>
          <w:p w:rsidR="00D21C17" w:rsidRDefault="00D21C17" w:rsidP="0070258D">
            <w:pPr>
              <w:pStyle w:val="TableParagraph"/>
              <w:spacing w:before="106" w:line="560" w:lineRule="exact"/>
              <w:ind w:firstLineChars="300" w:firstLine="660"/>
              <w:rPr>
                <w:rFonts w:cs="Arial"/>
                <w:shd w:val="clear" w:color="auto" w:fill="FFFFFF"/>
                <w:lang w:val="en-US"/>
              </w:rPr>
            </w:pPr>
            <w:r>
              <w:rPr>
                <w:rFonts w:cs="Arial" w:hint="eastAsia"/>
                <w:shd w:val="clear" w:color="auto" w:fill="FFFFFF"/>
                <w:lang w:val="en-US"/>
              </w:rPr>
              <w:t>b</w:t>
            </w:r>
            <w:r>
              <w:rPr>
                <w:rFonts w:cs="Arial"/>
                <w:shd w:val="clear" w:color="auto" w:fill="FFFFFF"/>
                <w:lang w:val="en-US"/>
              </w:rPr>
              <w:t>.</w:t>
            </w:r>
            <w:r w:rsidR="00963222">
              <w:rPr>
                <w:rFonts w:cs="Arial"/>
                <w:shd w:val="clear" w:color="auto" w:fill="FFFFFF"/>
                <w:lang w:val="en-US"/>
              </w:rPr>
              <w:t xml:space="preserve"> 进入“辽宁开放大学学习园地”板块（</w:t>
            </w:r>
            <w:r>
              <w:rPr>
                <w:rFonts w:cs="Arial"/>
                <w:shd w:val="clear" w:color="auto" w:fill="FFFFFF"/>
                <w:lang w:val="en-US"/>
              </w:rPr>
              <w:t>分校资源</w:t>
            </w:r>
            <w:r w:rsidR="00963222">
              <w:rPr>
                <w:rFonts w:cs="Arial"/>
                <w:shd w:val="clear" w:color="auto" w:fill="FFFFFF"/>
                <w:lang w:val="en-US"/>
              </w:rPr>
              <w:t>）</w:t>
            </w:r>
            <w:r>
              <w:rPr>
                <w:rFonts w:cs="Arial"/>
                <w:shd w:val="clear" w:color="auto" w:fill="FFFFFF"/>
                <w:lang w:val="en-US"/>
              </w:rPr>
              <w:t>：</w:t>
            </w:r>
            <w:r w:rsidR="00963222">
              <w:rPr>
                <w:rFonts w:cs="Arial"/>
                <w:shd w:val="clear" w:color="auto" w:fill="FFFFFF"/>
                <w:lang w:val="en-US"/>
              </w:rPr>
              <w:t>开展自主学习：教学文件</w:t>
            </w:r>
            <w:r w:rsidR="00963222">
              <w:rPr>
                <w:rFonts w:cs="Arial" w:hint="eastAsia"/>
                <w:shd w:val="clear" w:color="auto" w:fill="FFFFFF"/>
                <w:lang w:val="en-US"/>
              </w:rPr>
              <w:t>+课程辅导+电子教案+</w:t>
            </w:r>
            <w:r w:rsidR="00894DBE">
              <w:rPr>
                <w:rFonts w:cs="Arial" w:hint="eastAsia"/>
                <w:shd w:val="clear" w:color="auto" w:fill="FFFFFF"/>
                <w:lang w:val="en-US"/>
              </w:rPr>
              <w:t>作业辅导+</w:t>
            </w:r>
            <w:r w:rsidR="00963222">
              <w:rPr>
                <w:rFonts w:cs="Arial" w:hint="eastAsia"/>
                <w:shd w:val="clear" w:color="auto" w:fill="FFFFFF"/>
                <w:lang w:val="en-US"/>
              </w:rPr>
              <w:t>自检自测+</w:t>
            </w:r>
            <w:r w:rsidR="00AA03CD">
              <w:rPr>
                <w:rFonts w:cs="Arial" w:hint="eastAsia"/>
                <w:shd w:val="clear" w:color="auto" w:fill="FFFFFF"/>
                <w:lang w:val="en-US"/>
              </w:rPr>
              <w:t>期末复习</w:t>
            </w:r>
            <w:r w:rsidR="00B733C0">
              <w:rPr>
                <w:rFonts w:cs="Arial" w:hint="eastAsia"/>
                <w:shd w:val="clear" w:color="auto" w:fill="FFFFFF"/>
                <w:lang w:val="en-US"/>
              </w:rPr>
              <w:t>+网上授课（6次）</w:t>
            </w:r>
            <w:r w:rsidR="00AA03CD">
              <w:rPr>
                <w:rFonts w:cs="Arial" w:hint="eastAsia"/>
                <w:shd w:val="clear" w:color="auto" w:fill="FFFFFF"/>
                <w:lang w:val="en-US"/>
              </w:rPr>
              <w:t>+学习方法+文化点滴+</w:t>
            </w:r>
            <w:r w:rsidR="00B733C0">
              <w:rPr>
                <w:rFonts w:cs="Arial" w:hint="eastAsia"/>
                <w:shd w:val="clear" w:color="auto" w:fill="FFFFFF"/>
                <w:lang w:val="en-US"/>
              </w:rPr>
              <w:t>课程拓展</w:t>
            </w:r>
          </w:p>
          <w:p w:rsidR="001B1793" w:rsidRDefault="00EC75B5" w:rsidP="00B733C0">
            <w:pPr>
              <w:pStyle w:val="TableParagraph"/>
              <w:spacing w:before="106" w:line="560" w:lineRule="exact"/>
              <w:ind w:firstLineChars="300" w:firstLine="660"/>
              <w:rPr>
                <w:rFonts w:cs="Arial"/>
                <w:shd w:val="clear" w:color="auto" w:fill="FFFFFF"/>
                <w:lang w:val="en-US"/>
              </w:rPr>
            </w:pPr>
            <w:r>
              <w:rPr>
                <w:rFonts w:cs="Arial"/>
                <w:shd w:val="clear" w:color="auto" w:fill="FFFFFF"/>
                <w:lang w:val="en-US"/>
              </w:rPr>
              <w:t>c</w:t>
            </w:r>
            <w:r w:rsidR="00781F8A">
              <w:rPr>
                <w:rFonts w:cs="Arial"/>
                <w:shd w:val="clear" w:color="auto" w:fill="FFFFFF"/>
                <w:lang w:val="en-US"/>
              </w:rPr>
              <w:t>.</w:t>
            </w:r>
            <w:r w:rsidR="00AA03CD">
              <w:rPr>
                <w:rFonts w:cs="Arial"/>
                <w:shd w:val="clear" w:color="auto" w:fill="FFFFFF"/>
                <w:lang w:val="en-US"/>
              </w:rPr>
              <w:t>讨论互动：</w:t>
            </w:r>
            <w:r w:rsidR="001B1793" w:rsidRPr="001B1793">
              <w:rPr>
                <w:rFonts w:cs="Arial" w:hint="eastAsia"/>
                <w:shd w:val="clear" w:color="auto" w:fill="FFFFFF"/>
                <w:lang w:val="en-US"/>
              </w:rPr>
              <w:t>在</w:t>
            </w:r>
            <w:r w:rsidR="00B733C0">
              <w:rPr>
                <w:rFonts w:cs="Arial" w:hint="eastAsia"/>
                <w:shd w:val="clear" w:color="auto" w:fill="FFFFFF"/>
                <w:lang w:val="en-US"/>
              </w:rPr>
              <w:t>辽宁</w:t>
            </w:r>
            <w:r w:rsidR="005D256B">
              <w:rPr>
                <w:rFonts w:cs="Arial" w:hint="eastAsia"/>
                <w:shd w:val="clear" w:color="auto" w:fill="FFFFFF"/>
                <w:lang w:val="en-US"/>
              </w:rPr>
              <w:t>开放大学学习园地</w:t>
            </w:r>
            <w:r w:rsidR="00B733C0">
              <w:rPr>
                <w:rFonts w:cs="Arial" w:hint="eastAsia"/>
                <w:shd w:val="clear" w:color="auto" w:fill="FFFFFF"/>
                <w:lang w:val="en-US"/>
              </w:rPr>
              <w:t>的“学习中心</w:t>
            </w:r>
            <w:r w:rsidR="001B1793" w:rsidRPr="001B1793">
              <w:rPr>
                <w:rFonts w:cs="Arial" w:hint="eastAsia"/>
                <w:shd w:val="clear" w:color="auto" w:fill="FFFFFF"/>
                <w:lang w:val="en-US"/>
              </w:rPr>
              <w:t>讨论区</w:t>
            </w:r>
            <w:r w:rsidR="00B733C0">
              <w:rPr>
                <w:rFonts w:cs="Arial" w:hint="eastAsia"/>
                <w:shd w:val="clear" w:color="auto" w:fill="FFFFFF"/>
                <w:lang w:val="en-US"/>
              </w:rPr>
              <w:t>”</w:t>
            </w:r>
            <w:r w:rsidR="005D256B">
              <w:rPr>
                <w:rFonts w:cs="Arial" w:hint="eastAsia"/>
                <w:shd w:val="clear" w:color="auto" w:fill="FFFFFF"/>
                <w:lang w:val="en-US"/>
              </w:rPr>
              <w:t>+</w:t>
            </w:r>
            <w:r w:rsidR="00B733C0">
              <w:rPr>
                <w:rFonts w:cs="Arial" w:hint="eastAsia"/>
                <w:shd w:val="clear" w:color="auto" w:fill="FFFFFF"/>
                <w:lang w:val="en-US"/>
              </w:rPr>
              <w:t>“空中教室”</w:t>
            </w:r>
            <w:r w:rsidR="005D256B">
              <w:rPr>
                <w:rFonts w:cs="Arial" w:hint="eastAsia"/>
                <w:shd w:val="clear" w:color="auto" w:fill="FFFFFF"/>
                <w:lang w:val="en-US"/>
              </w:rPr>
              <w:t>+网上授课等板块开展</w:t>
            </w:r>
            <w:r w:rsidR="001B1793" w:rsidRPr="001B1793">
              <w:rPr>
                <w:rFonts w:cs="Arial" w:hint="eastAsia"/>
                <w:shd w:val="clear" w:color="auto" w:fill="FFFFFF"/>
                <w:lang w:val="en-US"/>
              </w:rPr>
              <w:t>讨论互动。</w:t>
            </w:r>
            <w:r w:rsidR="00B733C0">
              <w:rPr>
                <w:rFonts w:cs="Arial" w:hint="eastAsia"/>
                <w:shd w:val="clear" w:color="auto" w:fill="FFFFFF"/>
                <w:lang w:val="en-US"/>
              </w:rPr>
              <w:t>师生互动、生生互动（小组学习</w:t>
            </w:r>
            <w:r w:rsidR="00B733C0">
              <w:rPr>
                <w:rFonts w:cs="Arial"/>
                <w:shd w:val="clear" w:color="auto" w:fill="FFFFFF"/>
                <w:lang w:val="en-US"/>
              </w:rPr>
              <w:t>+合作学习）</w:t>
            </w:r>
          </w:p>
          <w:p w:rsidR="001E5D19" w:rsidRDefault="003F628E" w:rsidP="003F628E">
            <w:pPr>
              <w:pStyle w:val="TableParagraph"/>
              <w:spacing w:before="106" w:line="560" w:lineRule="exact"/>
              <w:ind w:firstLineChars="200" w:firstLine="440"/>
              <w:rPr>
                <w:rFonts w:cs="Arial"/>
                <w:shd w:val="clear" w:color="auto" w:fill="FFFFFF"/>
                <w:lang w:val="en-US"/>
              </w:rPr>
            </w:pPr>
            <w:r>
              <w:rPr>
                <w:rFonts w:cs="Arial"/>
                <w:shd w:val="clear" w:color="auto" w:fill="FFFFFF"/>
                <w:lang w:val="en-US"/>
              </w:rPr>
              <w:t>2.</w:t>
            </w:r>
            <w:r w:rsidR="001E5D19">
              <w:rPr>
                <w:rFonts w:cs="Arial"/>
                <w:shd w:val="clear" w:color="auto" w:fill="FFFFFF"/>
                <w:lang w:val="en-US"/>
              </w:rPr>
              <w:t xml:space="preserve"> 完成网上平时作业（单元任务）</w:t>
            </w:r>
          </w:p>
          <w:p w:rsidR="003F628E" w:rsidRDefault="003F628E" w:rsidP="003F628E">
            <w:pPr>
              <w:pStyle w:val="TableParagraph"/>
              <w:spacing w:before="106" w:line="560" w:lineRule="exact"/>
              <w:ind w:firstLineChars="200" w:firstLine="440"/>
              <w:rPr>
                <w:rFonts w:cs="Arial"/>
                <w:shd w:val="clear" w:color="auto" w:fill="FFFFFF"/>
                <w:lang w:val="en-US"/>
              </w:rPr>
            </w:pPr>
            <w:r>
              <w:rPr>
                <w:rFonts w:cs="Arial" w:hint="eastAsia"/>
                <w:shd w:val="clear" w:color="auto" w:fill="FFFFFF"/>
                <w:lang w:val="en-US"/>
              </w:rPr>
              <w:t xml:space="preserve"> </w:t>
            </w:r>
            <w:r>
              <w:rPr>
                <w:rFonts w:cs="Arial"/>
                <w:shd w:val="clear" w:color="auto" w:fill="FFFFFF"/>
                <w:lang w:val="en-US"/>
              </w:rPr>
              <w:t xml:space="preserve"> 认真完成网上单元任务，得到平时成绩，占总成绩的</w:t>
            </w:r>
            <w:r>
              <w:rPr>
                <w:rFonts w:cs="Arial" w:hint="eastAsia"/>
                <w:shd w:val="clear" w:color="auto" w:fill="FFFFFF"/>
                <w:lang w:val="en-US"/>
              </w:rPr>
              <w:t>2</w:t>
            </w:r>
            <w:r>
              <w:rPr>
                <w:rFonts w:cs="Arial"/>
                <w:shd w:val="clear" w:color="auto" w:fill="FFFFFF"/>
                <w:lang w:val="en-US"/>
              </w:rPr>
              <w:t>0%。</w:t>
            </w:r>
          </w:p>
          <w:p w:rsidR="00A75995" w:rsidRDefault="00A75995" w:rsidP="00A75995">
            <w:pPr>
              <w:pStyle w:val="TableParagraph"/>
              <w:spacing w:before="106" w:line="560" w:lineRule="exact"/>
              <w:ind w:firstLineChars="200" w:firstLine="440"/>
              <w:rPr>
                <w:rFonts w:cs="Arial"/>
                <w:shd w:val="clear" w:color="auto" w:fill="FFFFFF"/>
                <w:lang w:val="en-US"/>
              </w:rPr>
            </w:pPr>
            <w:r>
              <w:rPr>
                <w:rFonts w:cs="Arial"/>
                <w:shd w:val="clear" w:color="auto" w:fill="FFFFFF"/>
                <w:lang w:val="en-US"/>
              </w:rPr>
              <w:t xml:space="preserve">3. </w:t>
            </w:r>
            <w:r>
              <w:rPr>
                <w:rFonts w:cs="Arial" w:hint="eastAsia"/>
                <w:shd w:val="clear" w:color="auto" w:fill="FFFFFF"/>
                <w:lang w:val="en-US"/>
              </w:rPr>
              <w:t>借助雨课堂</w:t>
            </w:r>
            <w:r>
              <w:rPr>
                <w:rFonts w:cs="Arial"/>
                <w:shd w:val="clear" w:color="auto" w:fill="FFFFFF"/>
                <w:lang w:val="en-US"/>
              </w:rPr>
              <w:t>（Rain Classroom）APP,</w:t>
            </w:r>
            <w:r>
              <w:rPr>
                <w:rFonts w:cs="Arial" w:hint="eastAsia"/>
                <w:shd w:val="clear" w:color="auto" w:fill="FFFFFF"/>
                <w:lang w:val="en-US"/>
              </w:rPr>
              <w:t>完成</w:t>
            </w:r>
            <w:r>
              <w:rPr>
                <w:rFonts w:cs="Arial"/>
                <w:shd w:val="clear" w:color="auto" w:fill="FFFFFF"/>
                <w:lang w:val="en-US"/>
              </w:rPr>
              <w:t>教</w:t>
            </w:r>
            <w:r>
              <w:rPr>
                <w:rFonts w:cs="Arial" w:hint="eastAsia"/>
                <w:shd w:val="clear" w:color="auto" w:fill="FFFFFF"/>
                <w:lang w:val="en-US"/>
              </w:rPr>
              <w:t>师推送</w:t>
            </w:r>
            <w:r>
              <w:rPr>
                <w:rFonts w:cs="Arial"/>
                <w:shd w:val="clear" w:color="auto" w:fill="FFFFFF"/>
                <w:lang w:val="en-US"/>
              </w:rPr>
              <w:t>的学</w:t>
            </w:r>
            <w:r>
              <w:rPr>
                <w:rFonts w:cs="Arial" w:hint="eastAsia"/>
                <w:shd w:val="clear" w:color="auto" w:fill="FFFFFF"/>
                <w:lang w:val="en-US"/>
              </w:rPr>
              <w:t>科资源辅导</w:t>
            </w:r>
            <w:proofErr w:type="gramStart"/>
            <w:r>
              <w:rPr>
                <w:rFonts w:cs="Arial"/>
                <w:shd w:val="clear" w:color="auto" w:fill="FFFFFF"/>
                <w:lang w:val="en-US"/>
              </w:rPr>
              <w:t>及思政</w:t>
            </w:r>
            <w:proofErr w:type="gramEnd"/>
            <w:r>
              <w:rPr>
                <w:rFonts w:cs="Arial" w:hint="eastAsia"/>
                <w:shd w:val="clear" w:color="auto" w:fill="FFFFFF"/>
                <w:lang w:val="en-US"/>
              </w:rPr>
              <w:t>阅读及思考题。</w:t>
            </w:r>
          </w:p>
          <w:p w:rsidR="001B1793" w:rsidRDefault="001B1793" w:rsidP="00A75995">
            <w:pPr>
              <w:pStyle w:val="TableParagraph"/>
              <w:spacing w:before="106" w:line="560" w:lineRule="exact"/>
              <w:ind w:firstLineChars="200" w:firstLine="440"/>
              <w:rPr>
                <w:rFonts w:cs="Arial"/>
                <w:shd w:val="clear" w:color="auto" w:fill="FFFFFF"/>
                <w:lang w:val="en-US"/>
              </w:rPr>
            </w:pPr>
            <w:r w:rsidRPr="001B1793">
              <w:rPr>
                <w:rFonts w:cs="Arial" w:hint="eastAsia"/>
                <w:shd w:val="clear" w:color="auto" w:fill="FFFFFF"/>
                <w:lang w:val="en-US"/>
              </w:rPr>
              <w:lastRenderedPageBreak/>
              <w:t xml:space="preserve">形式二：面授教学   </w:t>
            </w:r>
          </w:p>
          <w:p w:rsidR="001B1793" w:rsidRPr="001B1793" w:rsidRDefault="001B1793" w:rsidP="001B1793">
            <w:pPr>
              <w:pStyle w:val="TableParagraph"/>
              <w:spacing w:before="106" w:line="560" w:lineRule="exact"/>
              <w:ind w:firstLineChars="300" w:firstLine="660"/>
              <w:rPr>
                <w:rFonts w:cs="Arial"/>
                <w:shd w:val="clear" w:color="auto" w:fill="FFFFFF"/>
                <w:lang w:val="en-US"/>
              </w:rPr>
            </w:pPr>
            <w:r w:rsidRPr="001B1793">
              <w:rPr>
                <w:rFonts w:cs="Arial" w:hint="eastAsia"/>
                <w:shd w:val="clear" w:color="auto" w:fill="FFFFFF"/>
                <w:lang w:val="en-US"/>
              </w:rPr>
              <w:t xml:space="preserve">1. lead in- 课程导入   </w:t>
            </w:r>
          </w:p>
          <w:p w:rsidR="001B1793" w:rsidRPr="001B1793" w:rsidRDefault="001B1793" w:rsidP="001B1793">
            <w:pPr>
              <w:pStyle w:val="TableParagraph"/>
              <w:spacing w:before="106" w:line="560" w:lineRule="exact"/>
              <w:ind w:firstLineChars="200" w:firstLine="440"/>
              <w:rPr>
                <w:rFonts w:cs="Arial"/>
                <w:shd w:val="clear" w:color="auto" w:fill="FFFFFF"/>
                <w:lang w:val="en-US"/>
              </w:rPr>
            </w:pPr>
            <w:r w:rsidRPr="001B1793">
              <w:rPr>
                <w:rFonts w:cs="Arial" w:hint="eastAsia"/>
                <w:shd w:val="clear" w:color="auto" w:fill="FFFFFF"/>
                <w:lang w:val="en-US"/>
              </w:rPr>
              <w:t xml:space="preserve"> 根据本单元讲述的社区志愿者及医疗体制，我以相关的热点问题引入课程：即我国近期的社区医疗在抗</w:t>
            </w:r>
            <w:proofErr w:type="gramStart"/>
            <w:r w:rsidRPr="001B1793">
              <w:rPr>
                <w:rFonts w:cs="Arial" w:hint="eastAsia"/>
                <w:shd w:val="clear" w:color="auto" w:fill="FFFFFF"/>
                <w:lang w:val="en-US"/>
              </w:rPr>
              <w:t>疫</w:t>
            </w:r>
            <w:proofErr w:type="gramEnd"/>
            <w:r w:rsidRPr="001B1793">
              <w:rPr>
                <w:rFonts w:cs="Arial" w:hint="eastAsia"/>
                <w:shd w:val="clear" w:color="auto" w:fill="FFFFFF"/>
                <w:lang w:val="en-US"/>
              </w:rPr>
              <w:t>攻坚战中承担的职责及志愿者的英雄事迹作为切入点开启课堂。（以医务人员及志愿者的事迹为</w:t>
            </w:r>
            <w:proofErr w:type="gramStart"/>
            <w:r w:rsidRPr="001B1793">
              <w:rPr>
                <w:rFonts w:cs="Arial" w:hint="eastAsia"/>
                <w:shd w:val="clear" w:color="auto" w:fill="FFFFFF"/>
                <w:lang w:val="en-US"/>
              </w:rPr>
              <w:t>思政教育</w:t>
            </w:r>
            <w:proofErr w:type="gramEnd"/>
            <w:r w:rsidRPr="001B1793">
              <w:rPr>
                <w:rFonts w:cs="Arial" w:hint="eastAsia"/>
                <w:shd w:val="clear" w:color="auto" w:fill="FFFFFF"/>
                <w:lang w:val="en-US"/>
              </w:rPr>
              <w:t>素材）</w:t>
            </w:r>
          </w:p>
          <w:p w:rsidR="00060791" w:rsidRPr="00060791" w:rsidRDefault="00060791" w:rsidP="00060791">
            <w:pPr>
              <w:pStyle w:val="TableParagraph"/>
              <w:spacing w:before="106" w:line="560" w:lineRule="exact"/>
              <w:ind w:firstLineChars="300" w:firstLine="720"/>
              <w:rPr>
                <w:rFonts w:cs="Arial"/>
                <w:sz w:val="24"/>
                <w:szCs w:val="24"/>
                <w:shd w:val="clear" w:color="auto" w:fill="FFFFFF"/>
                <w:lang w:val="en-US"/>
              </w:rPr>
            </w:pPr>
            <w:r w:rsidRPr="00060791">
              <w:rPr>
                <w:rFonts w:cs="Arial" w:hint="eastAsia"/>
                <w:sz w:val="24"/>
                <w:szCs w:val="24"/>
                <w:shd w:val="clear" w:color="auto" w:fill="FFFFFF"/>
                <w:lang w:val="en-US"/>
              </w:rPr>
              <w:t>2. warm up activity 热身活动</w:t>
            </w:r>
          </w:p>
          <w:p w:rsidR="00060791" w:rsidRPr="00060791" w:rsidRDefault="00060791" w:rsidP="00060791">
            <w:pPr>
              <w:pStyle w:val="TableParagraph"/>
              <w:spacing w:before="106" w:line="560" w:lineRule="exact"/>
              <w:ind w:firstLineChars="200" w:firstLine="480"/>
              <w:rPr>
                <w:rFonts w:cs="Arial"/>
                <w:sz w:val="24"/>
                <w:szCs w:val="24"/>
                <w:shd w:val="clear" w:color="auto" w:fill="FFFFFF"/>
                <w:lang w:val="en-US"/>
              </w:rPr>
            </w:pPr>
            <w:r>
              <w:rPr>
                <w:rFonts w:cs="Arial" w:hint="eastAsia"/>
                <w:sz w:val="24"/>
                <w:szCs w:val="24"/>
                <w:shd w:val="clear" w:color="auto" w:fill="FFFFFF"/>
                <w:lang w:val="en-US"/>
              </w:rPr>
              <w:t xml:space="preserve">  </w:t>
            </w:r>
            <w:r w:rsidRPr="00060791">
              <w:rPr>
                <w:rFonts w:cs="Arial" w:hint="eastAsia"/>
                <w:sz w:val="24"/>
                <w:szCs w:val="24"/>
                <w:shd w:val="clear" w:color="auto" w:fill="FFFFFF"/>
                <w:lang w:val="en-US"/>
              </w:rPr>
              <w:t>第一步：组织学生围绕课前推送的思考题，展开讨论(classroom discussion)</w:t>
            </w:r>
          </w:p>
          <w:p w:rsidR="00060791" w:rsidRPr="00060791" w:rsidRDefault="00060791" w:rsidP="00060791">
            <w:pPr>
              <w:pStyle w:val="TableParagraph"/>
              <w:spacing w:before="106" w:line="560" w:lineRule="exact"/>
              <w:ind w:firstLineChars="200" w:firstLine="480"/>
              <w:rPr>
                <w:rFonts w:cs="Arial"/>
                <w:sz w:val="24"/>
                <w:szCs w:val="24"/>
                <w:shd w:val="clear" w:color="auto" w:fill="FFFFFF"/>
                <w:lang w:val="en-US"/>
              </w:rPr>
            </w:pPr>
            <w:r w:rsidRPr="00060791">
              <w:rPr>
                <w:rFonts w:cs="Arial" w:hint="eastAsia"/>
                <w:sz w:val="24"/>
                <w:szCs w:val="24"/>
                <w:shd w:val="clear" w:color="auto" w:fill="FFFFFF"/>
                <w:lang w:val="en-US"/>
              </w:rPr>
              <w:t xml:space="preserve"> Are you willing to be a volunteer? </w:t>
            </w:r>
            <w:proofErr w:type="gramStart"/>
            <w:r w:rsidRPr="00060791">
              <w:rPr>
                <w:rFonts w:cs="Arial" w:hint="eastAsia"/>
                <w:sz w:val="24"/>
                <w:szCs w:val="24"/>
                <w:shd w:val="clear" w:color="auto" w:fill="FFFFFF"/>
                <w:lang w:val="en-US"/>
              </w:rPr>
              <w:t>why</w:t>
            </w:r>
            <w:proofErr w:type="gramEnd"/>
            <w:r w:rsidRPr="00060791">
              <w:rPr>
                <w:rFonts w:cs="Arial" w:hint="eastAsia"/>
                <w:sz w:val="24"/>
                <w:szCs w:val="24"/>
                <w:shd w:val="clear" w:color="auto" w:fill="FFFFFF"/>
                <w:lang w:val="en-US"/>
              </w:rPr>
              <w:t xml:space="preserve"> or why not ? 是否愿意做一名志愿者？ </w:t>
            </w:r>
          </w:p>
          <w:p w:rsidR="00060791" w:rsidRPr="00060791" w:rsidRDefault="00060791" w:rsidP="00060791">
            <w:pPr>
              <w:pStyle w:val="TableParagraph"/>
              <w:spacing w:before="106" w:line="560" w:lineRule="exact"/>
              <w:ind w:firstLineChars="200" w:firstLine="480"/>
              <w:rPr>
                <w:rFonts w:cs="Arial"/>
                <w:sz w:val="24"/>
                <w:szCs w:val="24"/>
                <w:shd w:val="clear" w:color="auto" w:fill="FFFFFF"/>
                <w:lang w:val="en-US"/>
              </w:rPr>
            </w:pPr>
            <w:r w:rsidRPr="00060791">
              <w:rPr>
                <w:rFonts w:cs="Arial" w:hint="eastAsia"/>
                <w:sz w:val="24"/>
                <w:szCs w:val="24"/>
                <w:shd w:val="clear" w:color="auto" w:fill="FFFFFF"/>
                <w:lang w:val="en-US"/>
              </w:rPr>
              <w:t>课堂讨论形式灵活：由 pair work, brainstorm，最后每组推选一人presentation</w:t>
            </w:r>
          </w:p>
          <w:p w:rsidR="00060791" w:rsidRPr="00060791" w:rsidRDefault="00060791" w:rsidP="00060791">
            <w:pPr>
              <w:pStyle w:val="TableParagraph"/>
              <w:spacing w:before="106" w:line="560" w:lineRule="exact"/>
              <w:ind w:firstLineChars="300" w:firstLine="720"/>
              <w:rPr>
                <w:rFonts w:cs="Arial"/>
                <w:sz w:val="24"/>
                <w:szCs w:val="24"/>
                <w:shd w:val="clear" w:color="auto" w:fill="FFFFFF"/>
                <w:lang w:val="en-US"/>
              </w:rPr>
            </w:pPr>
            <w:r w:rsidRPr="00060791">
              <w:rPr>
                <w:rFonts w:cs="Arial" w:hint="eastAsia"/>
                <w:sz w:val="24"/>
                <w:szCs w:val="24"/>
                <w:shd w:val="clear" w:color="auto" w:fill="FFFFFF"/>
                <w:lang w:val="en-US"/>
              </w:rPr>
              <w:t>第二步：教师小结</w:t>
            </w:r>
          </w:p>
          <w:p w:rsidR="00060791" w:rsidRPr="00060791" w:rsidRDefault="00060791" w:rsidP="00060791">
            <w:pPr>
              <w:pStyle w:val="TableParagraph"/>
              <w:spacing w:before="106" w:line="560" w:lineRule="exact"/>
              <w:ind w:firstLineChars="200" w:firstLine="480"/>
              <w:rPr>
                <w:rFonts w:cs="Arial"/>
                <w:sz w:val="24"/>
                <w:szCs w:val="24"/>
                <w:shd w:val="clear" w:color="auto" w:fill="FFFFFF"/>
                <w:lang w:val="en-US"/>
              </w:rPr>
            </w:pPr>
            <w:r w:rsidRPr="00060791">
              <w:rPr>
                <w:rFonts w:cs="Arial" w:hint="eastAsia"/>
                <w:sz w:val="24"/>
                <w:szCs w:val="24"/>
                <w:shd w:val="clear" w:color="auto" w:fill="FFFFFF"/>
                <w:lang w:val="en-US"/>
              </w:rPr>
              <w:t>总结志愿者服务的意义：</w:t>
            </w:r>
          </w:p>
          <w:p w:rsidR="00060791" w:rsidRDefault="00060791" w:rsidP="00060791">
            <w:pPr>
              <w:pStyle w:val="TableParagraph"/>
              <w:spacing w:before="106" w:line="560" w:lineRule="exact"/>
              <w:rPr>
                <w:rFonts w:cs="Arial"/>
                <w:sz w:val="24"/>
                <w:szCs w:val="24"/>
                <w:shd w:val="clear" w:color="auto" w:fill="FFFFFF"/>
                <w:lang w:val="en-US"/>
              </w:rPr>
            </w:pPr>
            <w:r w:rsidRPr="00060791">
              <w:rPr>
                <w:rFonts w:cs="Arial" w:hint="eastAsia"/>
                <w:sz w:val="24"/>
                <w:szCs w:val="24"/>
                <w:shd w:val="clear" w:color="auto" w:fill="FFFFFF"/>
                <w:lang w:val="en-US"/>
              </w:rPr>
              <w:t xml:space="preserve"> </w:t>
            </w:r>
            <w:r>
              <w:rPr>
                <w:rFonts w:cs="Arial"/>
                <w:sz w:val="24"/>
                <w:szCs w:val="24"/>
                <w:shd w:val="clear" w:color="auto" w:fill="FFFFFF"/>
                <w:lang w:val="en-US"/>
              </w:rPr>
              <w:t xml:space="preserve"> </w:t>
            </w:r>
            <w:r w:rsidRPr="00060791">
              <w:rPr>
                <w:rFonts w:cs="Arial" w:hint="eastAsia"/>
                <w:sz w:val="24"/>
                <w:szCs w:val="24"/>
                <w:shd w:val="clear" w:color="auto" w:fill="FFFFFF"/>
                <w:lang w:val="en-US"/>
              </w:rPr>
              <w:t>对社会而言：</w:t>
            </w:r>
            <w:r>
              <w:rPr>
                <w:rFonts w:cs="Arial" w:hint="eastAsia"/>
                <w:sz w:val="24"/>
                <w:szCs w:val="24"/>
                <w:shd w:val="clear" w:color="auto" w:fill="FFFFFF"/>
                <w:lang w:val="en-US"/>
              </w:rPr>
              <w:t xml:space="preserve"> </w:t>
            </w:r>
            <w:r>
              <w:rPr>
                <w:rFonts w:cs="Arial"/>
                <w:sz w:val="24"/>
                <w:szCs w:val="24"/>
                <w:shd w:val="clear" w:color="auto" w:fill="FFFFFF"/>
                <w:lang w:val="en-US"/>
              </w:rPr>
              <w:t xml:space="preserve"> </w:t>
            </w:r>
            <w:r w:rsidRPr="00060791">
              <w:rPr>
                <w:rFonts w:cs="Arial" w:hint="eastAsia"/>
                <w:sz w:val="24"/>
                <w:szCs w:val="24"/>
                <w:shd w:val="clear" w:color="auto" w:fill="FFFFFF"/>
                <w:lang w:val="en-US"/>
              </w:rPr>
              <w:t>a.传递爱心，</w:t>
            </w:r>
            <w:proofErr w:type="gramStart"/>
            <w:r w:rsidRPr="00060791">
              <w:rPr>
                <w:rFonts w:cs="Arial" w:hint="eastAsia"/>
                <w:sz w:val="24"/>
                <w:szCs w:val="24"/>
                <w:shd w:val="clear" w:color="auto" w:fill="FFFFFF"/>
                <w:lang w:val="en-US"/>
              </w:rPr>
              <w:t>传播正</w:t>
            </w:r>
            <w:proofErr w:type="gramEnd"/>
            <w:r w:rsidRPr="00060791">
              <w:rPr>
                <w:rFonts w:cs="Arial" w:hint="eastAsia"/>
                <w:sz w:val="24"/>
                <w:szCs w:val="24"/>
                <w:shd w:val="clear" w:color="auto" w:fill="FFFFFF"/>
                <w:lang w:val="en-US"/>
              </w:rPr>
              <w:t xml:space="preserve">能量    </w:t>
            </w:r>
          </w:p>
          <w:p w:rsidR="00060791" w:rsidRDefault="00060791" w:rsidP="00060791">
            <w:pPr>
              <w:pStyle w:val="TableParagraph"/>
              <w:spacing w:before="106" w:line="560" w:lineRule="exact"/>
              <w:ind w:firstLineChars="800" w:firstLine="1920"/>
              <w:rPr>
                <w:rFonts w:cs="Arial"/>
                <w:sz w:val="24"/>
                <w:szCs w:val="24"/>
                <w:shd w:val="clear" w:color="auto" w:fill="FFFFFF"/>
                <w:lang w:val="en-US"/>
              </w:rPr>
            </w:pPr>
            <w:r w:rsidRPr="00060791">
              <w:rPr>
                <w:rFonts w:cs="Arial" w:hint="eastAsia"/>
                <w:sz w:val="24"/>
                <w:szCs w:val="24"/>
                <w:shd w:val="clear" w:color="auto" w:fill="FFFFFF"/>
                <w:lang w:val="en-US"/>
              </w:rPr>
              <w:t xml:space="preserve">b.建立和谐社会   </w:t>
            </w:r>
          </w:p>
          <w:p w:rsidR="00060791" w:rsidRPr="00060791" w:rsidRDefault="00060791" w:rsidP="00060791">
            <w:pPr>
              <w:pStyle w:val="TableParagraph"/>
              <w:spacing w:before="106" w:line="560" w:lineRule="exact"/>
              <w:ind w:firstLineChars="800" w:firstLine="1920"/>
              <w:rPr>
                <w:rFonts w:cs="Arial"/>
                <w:sz w:val="24"/>
                <w:szCs w:val="24"/>
                <w:shd w:val="clear" w:color="auto" w:fill="FFFFFF"/>
                <w:lang w:val="en-US"/>
              </w:rPr>
            </w:pPr>
            <w:r w:rsidRPr="00060791">
              <w:rPr>
                <w:rFonts w:cs="Arial" w:hint="eastAsia"/>
                <w:sz w:val="24"/>
                <w:szCs w:val="24"/>
                <w:shd w:val="clear" w:color="auto" w:fill="FFFFFF"/>
                <w:lang w:val="en-US"/>
              </w:rPr>
              <w:t>c.促进社会进步。</w:t>
            </w:r>
          </w:p>
          <w:p w:rsidR="00060791" w:rsidRDefault="00060791" w:rsidP="003600A3">
            <w:pPr>
              <w:pStyle w:val="TableParagraph"/>
              <w:spacing w:before="106" w:line="560" w:lineRule="exact"/>
              <w:ind w:firstLineChars="100" w:firstLine="240"/>
              <w:rPr>
                <w:rFonts w:cs="Arial"/>
                <w:sz w:val="24"/>
                <w:szCs w:val="24"/>
                <w:shd w:val="clear" w:color="auto" w:fill="FFFFFF"/>
                <w:lang w:val="en-US"/>
              </w:rPr>
            </w:pPr>
            <w:r w:rsidRPr="00060791">
              <w:rPr>
                <w:rFonts w:cs="Arial" w:hint="eastAsia"/>
                <w:sz w:val="24"/>
                <w:szCs w:val="24"/>
                <w:shd w:val="clear" w:color="auto" w:fill="FFFFFF"/>
                <w:lang w:val="en-US"/>
              </w:rPr>
              <w:t xml:space="preserve">对志愿者个人而言：a.奉献社会    </w:t>
            </w:r>
          </w:p>
          <w:p w:rsidR="00060791" w:rsidRDefault="00060791" w:rsidP="00060791">
            <w:pPr>
              <w:pStyle w:val="TableParagraph"/>
              <w:spacing w:before="106" w:line="560" w:lineRule="exact"/>
              <w:ind w:firstLineChars="900" w:firstLine="2160"/>
              <w:rPr>
                <w:rFonts w:cs="Arial"/>
                <w:sz w:val="24"/>
                <w:szCs w:val="24"/>
                <w:shd w:val="clear" w:color="auto" w:fill="FFFFFF"/>
                <w:lang w:val="en-US"/>
              </w:rPr>
            </w:pPr>
            <w:r w:rsidRPr="00060791">
              <w:rPr>
                <w:rFonts w:cs="Arial" w:hint="eastAsia"/>
                <w:sz w:val="24"/>
                <w:szCs w:val="24"/>
                <w:shd w:val="clear" w:color="auto" w:fill="FFFFFF"/>
                <w:lang w:val="en-US"/>
              </w:rPr>
              <w:t xml:space="preserve">b.丰富生活体验   </w:t>
            </w:r>
          </w:p>
          <w:p w:rsidR="00060791" w:rsidRPr="00060791" w:rsidRDefault="00060791" w:rsidP="00060791">
            <w:pPr>
              <w:pStyle w:val="TableParagraph"/>
              <w:spacing w:before="106" w:line="560" w:lineRule="exact"/>
              <w:rPr>
                <w:rFonts w:cs="Arial"/>
                <w:sz w:val="24"/>
                <w:szCs w:val="24"/>
                <w:shd w:val="clear" w:color="auto" w:fill="FFFFFF"/>
                <w:lang w:val="en-US"/>
              </w:rPr>
            </w:pPr>
            <w:r w:rsidRPr="00060791">
              <w:rPr>
                <w:rFonts w:cs="Arial" w:hint="eastAsia"/>
                <w:sz w:val="24"/>
                <w:szCs w:val="24"/>
                <w:shd w:val="clear" w:color="auto" w:fill="FFFFFF"/>
                <w:lang w:val="en-US"/>
              </w:rPr>
              <w:t xml:space="preserve"> </w:t>
            </w:r>
            <w:r>
              <w:rPr>
                <w:rFonts w:cs="Arial"/>
                <w:sz w:val="24"/>
                <w:szCs w:val="24"/>
                <w:shd w:val="clear" w:color="auto" w:fill="FFFFFF"/>
                <w:lang w:val="en-US"/>
              </w:rPr>
              <w:t xml:space="preserve">                 </w:t>
            </w:r>
            <w:r w:rsidRPr="00060791">
              <w:rPr>
                <w:rFonts w:cs="Arial" w:hint="eastAsia"/>
                <w:sz w:val="24"/>
                <w:szCs w:val="24"/>
                <w:shd w:val="clear" w:color="auto" w:fill="FFFFFF"/>
                <w:lang w:val="en-US"/>
              </w:rPr>
              <w:t xml:space="preserve">c.提供学习的机会 </w:t>
            </w:r>
          </w:p>
          <w:p w:rsidR="00225EF7" w:rsidRDefault="00060791" w:rsidP="00060791">
            <w:pPr>
              <w:pStyle w:val="TableParagraph"/>
              <w:spacing w:before="106" w:line="560" w:lineRule="exact"/>
              <w:ind w:firstLineChars="200" w:firstLine="480"/>
              <w:rPr>
                <w:rFonts w:cs="Arial"/>
                <w:sz w:val="24"/>
                <w:szCs w:val="24"/>
                <w:shd w:val="clear" w:color="auto" w:fill="FFFFFF"/>
                <w:lang w:val="en-US"/>
              </w:rPr>
            </w:pPr>
            <w:r w:rsidRPr="00060791">
              <w:rPr>
                <w:rFonts w:cs="Arial" w:hint="eastAsia"/>
                <w:sz w:val="24"/>
                <w:szCs w:val="24"/>
                <w:shd w:val="clear" w:color="auto" w:fill="FFFFFF"/>
                <w:lang w:val="en-US"/>
              </w:rPr>
              <w:lastRenderedPageBreak/>
              <w:t>通过</w:t>
            </w:r>
            <w:proofErr w:type="gramStart"/>
            <w:r w:rsidRPr="00060791">
              <w:rPr>
                <w:rFonts w:cs="Arial" w:hint="eastAsia"/>
                <w:sz w:val="24"/>
                <w:szCs w:val="24"/>
                <w:shd w:val="clear" w:color="auto" w:fill="FFFFFF"/>
                <w:lang w:val="en-US"/>
              </w:rPr>
              <w:t>思政引导</w:t>
            </w:r>
            <w:proofErr w:type="gramEnd"/>
            <w:r w:rsidRPr="00060791">
              <w:rPr>
                <w:rFonts w:cs="Arial" w:hint="eastAsia"/>
                <w:sz w:val="24"/>
                <w:szCs w:val="24"/>
                <w:shd w:val="clear" w:color="auto" w:fill="FFFFFF"/>
                <w:lang w:val="en-US"/>
              </w:rPr>
              <w:t>学生积极参与志愿活动，奉献社会；同时通过 “抗疫”志愿者的英雄事迹，培养学生树立正确的世界观、人生观和价值观</w:t>
            </w:r>
            <w:r w:rsidR="00225EF7">
              <w:rPr>
                <w:rFonts w:cs="Arial" w:hint="eastAsia"/>
                <w:sz w:val="24"/>
                <w:szCs w:val="24"/>
                <w:shd w:val="clear" w:color="auto" w:fill="FFFFFF"/>
                <w:lang w:val="en-US"/>
              </w:rPr>
              <w:t>。</w:t>
            </w:r>
          </w:p>
          <w:p w:rsidR="00060791" w:rsidRPr="00060791" w:rsidRDefault="00225EF7" w:rsidP="00225EF7">
            <w:pPr>
              <w:pStyle w:val="TableParagraph"/>
              <w:numPr>
                <w:ilvl w:val="0"/>
                <w:numId w:val="1"/>
              </w:numPr>
              <w:spacing w:before="106" w:line="560" w:lineRule="exact"/>
              <w:rPr>
                <w:rFonts w:cs="Arial"/>
                <w:sz w:val="24"/>
                <w:szCs w:val="24"/>
                <w:shd w:val="clear" w:color="auto" w:fill="FFFFFF"/>
                <w:lang w:val="en-US"/>
              </w:rPr>
            </w:pPr>
            <w:r>
              <w:rPr>
                <w:rFonts w:cs="Arial" w:hint="eastAsia"/>
                <w:sz w:val="24"/>
                <w:szCs w:val="24"/>
                <w:shd w:val="clear" w:color="auto" w:fill="FFFFFF"/>
                <w:lang w:val="en-US"/>
              </w:rPr>
              <w:t>将</w:t>
            </w:r>
            <w:proofErr w:type="gramStart"/>
            <w:r w:rsidR="00060791" w:rsidRPr="00060791">
              <w:rPr>
                <w:rFonts w:cs="Arial" w:hint="eastAsia"/>
                <w:sz w:val="24"/>
                <w:szCs w:val="24"/>
                <w:shd w:val="clear" w:color="auto" w:fill="FFFFFF"/>
                <w:lang w:val="en-US"/>
              </w:rPr>
              <w:t>思政教育</w:t>
            </w:r>
            <w:proofErr w:type="gramEnd"/>
            <w:r w:rsidR="00060791" w:rsidRPr="00060791">
              <w:rPr>
                <w:rFonts w:cs="Arial" w:hint="eastAsia"/>
                <w:sz w:val="24"/>
                <w:szCs w:val="24"/>
                <w:shd w:val="clear" w:color="auto" w:fill="FFFFFF"/>
                <w:lang w:val="en-US"/>
              </w:rPr>
              <w:t>融入口语练习中，一箭双雕。</w:t>
            </w:r>
          </w:p>
          <w:p w:rsidR="008E55AE" w:rsidRPr="001B1793" w:rsidRDefault="000F1D34" w:rsidP="00060791">
            <w:pPr>
              <w:pStyle w:val="TableParagraph"/>
              <w:spacing w:before="106" w:line="560" w:lineRule="exact"/>
              <w:ind w:firstLineChars="200" w:firstLine="480"/>
              <w:rPr>
                <w:rFonts w:cs="Arial"/>
                <w:sz w:val="24"/>
                <w:szCs w:val="24"/>
                <w:shd w:val="clear" w:color="auto" w:fill="FFFFFF"/>
                <w:lang w:val="en-US"/>
              </w:rPr>
            </w:pPr>
            <w:r>
              <w:rPr>
                <w:rFonts w:asciiTheme="minorHAnsi" w:eastAsiaTheme="minorEastAsia" w:hAnsiTheme="minorHAnsi" w:cs="Arial" w:hint="eastAsia"/>
                <w:sz w:val="24"/>
                <w:szCs w:val="24"/>
                <w:shd w:val="clear" w:color="auto" w:fill="FFFFFF"/>
                <w:lang w:val="en-US" w:bidi="ar-SA"/>
              </w:rPr>
              <w:t xml:space="preserve"> </w:t>
            </w:r>
            <w:r w:rsidR="00060791" w:rsidRPr="00060791">
              <w:rPr>
                <w:rFonts w:asciiTheme="minorHAnsi" w:eastAsiaTheme="minorEastAsia" w:hAnsiTheme="minorHAnsi" w:cs="Arial" w:hint="eastAsia"/>
                <w:sz w:val="24"/>
                <w:szCs w:val="24"/>
                <w:shd w:val="clear" w:color="auto" w:fill="FFFFFF"/>
                <w:lang w:val="en-US" w:bidi="ar-SA"/>
              </w:rPr>
              <w:t xml:space="preserve"> </w:t>
            </w:r>
            <w:r w:rsidR="00060791" w:rsidRPr="00060791">
              <w:rPr>
                <w:rFonts w:asciiTheme="minorHAnsi" w:eastAsiaTheme="minorEastAsia" w:hAnsiTheme="minorHAnsi" w:cs="Arial" w:hint="eastAsia"/>
                <w:sz w:val="24"/>
                <w:szCs w:val="24"/>
                <w:shd w:val="clear" w:color="auto" w:fill="FFFFFF"/>
                <w:lang w:val="en-US" w:bidi="ar-SA"/>
              </w:rPr>
              <w:t>第三步：自然引入新课</w:t>
            </w:r>
            <w:r w:rsidR="00060791" w:rsidRPr="00060791">
              <w:rPr>
                <w:rFonts w:asciiTheme="minorHAnsi" w:eastAsiaTheme="minorEastAsia" w:hAnsiTheme="minorHAnsi" w:cs="Arial" w:hint="eastAsia"/>
                <w:sz w:val="24"/>
                <w:szCs w:val="24"/>
                <w:shd w:val="clear" w:color="auto" w:fill="FFFFFF"/>
                <w:lang w:val="en-US" w:bidi="ar-SA"/>
              </w:rPr>
              <w:t>-Unit 6 Community Service</w:t>
            </w:r>
          </w:p>
          <w:p w:rsidR="00DB07D4" w:rsidRDefault="00DB07D4" w:rsidP="00DB07D4">
            <w:pPr>
              <w:pStyle w:val="TableParagraph"/>
              <w:spacing w:before="106" w:line="560" w:lineRule="exact"/>
              <w:ind w:firstLineChars="100" w:firstLine="240"/>
              <w:rPr>
                <w:rFonts w:cs="Arial"/>
                <w:sz w:val="24"/>
                <w:szCs w:val="24"/>
                <w:shd w:val="clear" w:color="auto" w:fill="FFFFFF"/>
                <w:lang w:val="en-US"/>
              </w:rPr>
            </w:pPr>
            <w:r w:rsidRPr="00DB07D4">
              <w:rPr>
                <w:rFonts w:cs="Arial" w:hint="eastAsia"/>
                <w:sz w:val="24"/>
                <w:szCs w:val="24"/>
                <w:shd w:val="clear" w:color="auto" w:fill="FFFFFF"/>
                <w:lang w:val="en-US"/>
              </w:rPr>
              <w:t>3.课</w:t>
            </w:r>
            <w:r w:rsidR="0043420F">
              <w:rPr>
                <w:rFonts w:cs="Arial" w:hint="eastAsia"/>
                <w:sz w:val="24"/>
                <w:szCs w:val="24"/>
                <w:shd w:val="clear" w:color="auto" w:fill="FFFFFF"/>
                <w:lang w:val="en-US"/>
              </w:rPr>
              <w:t>程</w:t>
            </w:r>
            <w:r w:rsidRPr="00DB07D4">
              <w:rPr>
                <w:rFonts w:cs="Arial" w:hint="eastAsia"/>
                <w:sz w:val="24"/>
                <w:szCs w:val="24"/>
                <w:shd w:val="clear" w:color="auto" w:fill="FFFFFF"/>
                <w:lang w:val="en-US"/>
              </w:rPr>
              <w:t>讲授</w:t>
            </w:r>
            <w:r w:rsidR="0043420F">
              <w:rPr>
                <w:rFonts w:cs="Arial" w:hint="eastAsia"/>
                <w:sz w:val="24"/>
                <w:szCs w:val="24"/>
                <w:shd w:val="clear" w:color="auto" w:fill="FFFFFF"/>
                <w:lang w:val="en-US"/>
              </w:rPr>
              <w:t>（Text）</w:t>
            </w:r>
          </w:p>
          <w:p w:rsidR="0043420F" w:rsidRPr="004522FA" w:rsidRDefault="0043420F" w:rsidP="0043420F">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步骤：</w:t>
            </w:r>
            <w:r w:rsidRPr="006D6793">
              <w:rPr>
                <w:rFonts w:cs="Arial" w:hint="eastAsia"/>
                <w:sz w:val="24"/>
                <w:szCs w:val="24"/>
                <w:shd w:val="clear" w:color="auto" w:fill="FFFFFF"/>
                <w:lang w:val="en-US"/>
              </w:rPr>
              <w:t>带领学生朗读课文-</w:t>
            </w:r>
            <w:r>
              <w:rPr>
                <w:rFonts w:cs="Arial"/>
                <w:sz w:val="24"/>
                <w:szCs w:val="24"/>
                <w:shd w:val="clear" w:color="auto" w:fill="FFFFFF"/>
                <w:lang w:val="en-US"/>
              </w:rPr>
              <w:t xml:space="preserve"> </w:t>
            </w:r>
            <w:r w:rsidRPr="006D6793">
              <w:rPr>
                <w:rFonts w:cs="Arial" w:hint="eastAsia"/>
                <w:sz w:val="24"/>
                <w:szCs w:val="24"/>
                <w:shd w:val="clear" w:color="auto" w:fill="FFFFFF"/>
                <w:lang w:val="en-US"/>
              </w:rPr>
              <w:t>纠正发音-讲授课文-</w:t>
            </w:r>
            <w:proofErr w:type="gramStart"/>
            <w:r w:rsidRPr="006D6793">
              <w:rPr>
                <w:rFonts w:cs="Arial" w:hint="eastAsia"/>
                <w:sz w:val="24"/>
                <w:szCs w:val="24"/>
                <w:shd w:val="clear" w:color="auto" w:fill="FFFFFF"/>
                <w:lang w:val="en-US"/>
              </w:rPr>
              <w:t>解析重</w:t>
            </w:r>
            <w:proofErr w:type="gramEnd"/>
            <w:r w:rsidRPr="006D6793">
              <w:rPr>
                <w:rFonts w:cs="Arial" w:hint="eastAsia"/>
                <w:sz w:val="24"/>
                <w:szCs w:val="24"/>
                <w:shd w:val="clear" w:color="auto" w:fill="FFFFFF"/>
                <w:lang w:val="en-US"/>
              </w:rPr>
              <w:t>难点（字词句）</w:t>
            </w:r>
            <w:r w:rsidRPr="006D6793">
              <w:rPr>
                <w:rFonts w:asciiTheme="minorHAnsi" w:eastAsiaTheme="minorEastAsia" w:hAnsiTheme="minorHAnsi" w:cs="Arial" w:hint="eastAsia"/>
                <w:sz w:val="24"/>
                <w:szCs w:val="24"/>
                <w:shd w:val="clear" w:color="auto" w:fill="FFFFFF"/>
                <w:lang w:val="en-US" w:bidi="ar-SA"/>
              </w:rPr>
              <w:t>-</w:t>
            </w:r>
            <w:r>
              <w:rPr>
                <w:rFonts w:asciiTheme="minorHAnsi" w:eastAsiaTheme="minorEastAsia" w:hAnsiTheme="minorHAnsi" w:cs="Arial"/>
                <w:sz w:val="24"/>
                <w:szCs w:val="24"/>
                <w:shd w:val="clear" w:color="auto" w:fill="FFFFFF"/>
                <w:lang w:val="en-US" w:bidi="ar-SA"/>
              </w:rPr>
              <w:t xml:space="preserve"> </w:t>
            </w:r>
            <w:r w:rsidRPr="006D6793">
              <w:rPr>
                <w:rFonts w:asciiTheme="minorHAnsi" w:eastAsiaTheme="minorEastAsia" w:hAnsiTheme="minorHAnsi" w:cs="Arial" w:hint="eastAsia"/>
                <w:sz w:val="24"/>
                <w:szCs w:val="24"/>
                <w:shd w:val="clear" w:color="auto" w:fill="FFFFFF"/>
                <w:lang w:val="en-US" w:bidi="ar-SA"/>
              </w:rPr>
              <w:t>分析文意</w:t>
            </w:r>
            <w:r w:rsidRPr="006D6793">
              <w:rPr>
                <w:rFonts w:asciiTheme="minorHAnsi" w:eastAsiaTheme="minorEastAsia" w:hAnsiTheme="minorHAnsi" w:cs="Arial" w:hint="eastAsia"/>
                <w:sz w:val="24"/>
                <w:szCs w:val="24"/>
                <w:shd w:val="clear" w:color="auto" w:fill="FFFFFF"/>
                <w:lang w:val="en-US" w:bidi="ar-SA"/>
              </w:rPr>
              <w:t>-</w:t>
            </w:r>
            <w:r>
              <w:rPr>
                <w:rFonts w:asciiTheme="minorHAnsi" w:eastAsiaTheme="minorEastAsia" w:hAnsiTheme="minorHAnsi" w:cs="Arial"/>
                <w:sz w:val="24"/>
                <w:szCs w:val="24"/>
                <w:shd w:val="clear" w:color="auto" w:fill="FFFFFF"/>
                <w:lang w:val="en-US" w:bidi="ar-SA"/>
              </w:rPr>
              <w:t xml:space="preserve"> </w:t>
            </w:r>
            <w:r w:rsidRPr="006D6793">
              <w:rPr>
                <w:rFonts w:asciiTheme="minorHAnsi" w:eastAsiaTheme="minorEastAsia" w:hAnsiTheme="minorHAnsi" w:cs="Arial" w:hint="eastAsia"/>
                <w:sz w:val="24"/>
                <w:szCs w:val="24"/>
                <w:shd w:val="clear" w:color="auto" w:fill="FFFFFF"/>
                <w:lang w:val="en-US" w:bidi="ar-SA"/>
              </w:rPr>
              <w:t>概括中心</w:t>
            </w:r>
            <w:r>
              <w:rPr>
                <w:rFonts w:asciiTheme="minorHAnsi" w:eastAsiaTheme="minorEastAsia" w:hAnsiTheme="minorHAnsi" w:cs="Arial" w:hint="eastAsia"/>
                <w:sz w:val="24"/>
                <w:szCs w:val="24"/>
                <w:shd w:val="clear" w:color="auto" w:fill="FFFFFF"/>
                <w:lang w:val="en-US" w:bidi="ar-SA"/>
              </w:rPr>
              <w:t xml:space="preserve"> </w:t>
            </w:r>
            <w:r w:rsidRPr="006D6793">
              <w:rPr>
                <w:rFonts w:asciiTheme="minorHAnsi" w:eastAsiaTheme="minorEastAsia" w:hAnsiTheme="minorHAnsi" w:cs="Arial" w:hint="eastAsia"/>
                <w:sz w:val="24"/>
                <w:szCs w:val="24"/>
                <w:shd w:val="clear" w:color="auto" w:fill="FFFFFF"/>
                <w:lang w:val="en-US" w:bidi="ar-SA"/>
              </w:rPr>
              <w:t>-</w:t>
            </w:r>
            <w:r w:rsidRPr="006D6793">
              <w:rPr>
                <w:rFonts w:asciiTheme="minorHAnsi" w:eastAsiaTheme="minorEastAsia" w:hAnsiTheme="minorHAnsi" w:cs="Arial" w:hint="eastAsia"/>
                <w:sz w:val="24"/>
                <w:szCs w:val="24"/>
                <w:shd w:val="clear" w:color="auto" w:fill="FFFFFF"/>
                <w:lang w:val="en-US" w:bidi="ar-SA"/>
              </w:rPr>
              <w:t>总结全文</w:t>
            </w:r>
            <w:r w:rsidRPr="006D6793">
              <w:rPr>
                <w:rFonts w:asciiTheme="minorHAnsi" w:eastAsiaTheme="minorEastAsia" w:hAnsiTheme="minorHAnsi" w:cs="Arial" w:hint="eastAsia"/>
                <w:sz w:val="24"/>
                <w:szCs w:val="24"/>
                <w:shd w:val="clear" w:color="auto" w:fill="FFFFFF"/>
                <w:lang w:val="en-US" w:bidi="ar-SA"/>
              </w:rPr>
              <w:t xml:space="preserve">   </w:t>
            </w:r>
          </w:p>
          <w:p w:rsidR="0043420F" w:rsidRPr="004522FA" w:rsidRDefault="0043420F" w:rsidP="0043420F">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1.Talking about community service 谈论社区服务</w:t>
            </w:r>
          </w:p>
          <w:p w:rsidR="0043420F" w:rsidRPr="004522FA" w:rsidRDefault="0043420F" w:rsidP="0043420F">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2.List</w:t>
            </w:r>
            <w:r w:rsidRPr="004522FA">
              <w:rPr>
                <w:rFonts w:cs="Arial"/>
                <w:sz w:val="24"/>
                <w:szCs w:val="24"/>
                <w:shd w:val="clear" w:color="auto" w:fill="FFFFFF"/>
                <w:lang w:val="en-US"/>
              </w:rPr>
              <w:t>ing</w:t>
            </w:r>
            <w:r w:rsidRPr="004522FA">
              <w:rPr>
                <w:rFonts w:cs="Arial" w:hint="eastAsia"/>
                <w:sz w:val="24"/>
                <w:szCs w:val="24"/>
                <w:shd w:val="clear" w:color="auto" w:fill="FFFFFF"/>
                <w:lang w:val="en-US"/>
              </w:rPr>
              <w:t xml:space="preserve"> things 列举事物</w:t>
            </w:r>
          </w:p>
          <w:p w:rsidR="0043420F" w:rsidRPr="004522FA" w:rsidRDefault="0043420F" w:rsidP="0043420F">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3.Summariz</w:t>
            </w:r>
            <w:r w:rsidRPr="004522FA">
              <w:rPr>
                <w:rFonts w:cs="Arial"/>
                <w:sz w:val="24"/>
                <w:szCs w:val="24"/>
                <w:shd w:val="clear" w:color="auto" w:fill="FFFFFF"/>
                <w:lang w:val="en-US"/>
              </w:rPr>
              <w:t>ing</w:t>
            </w:r>
            <w:r w:rsidRPr="004522FA">
              <w:rPr>
                <w:rFonts w:cs="Arial" w:hint="eastAsia"/>
                <w:sz w:val="24"/>
                <w:szCs w:val="24"/>
                <w:shd w:val="clear" w:color="auto" w:fill="FFFFFF"/>
                <w:lang w:val="en-US"/>
              </w:rPr>
              <w:t xml:space="preserve"> the main idea 总结要点</w:t>
            </w:r>
          </w:p>
          <w:p w:rsidR="0043420F" w:rsidRPr="004522FA" w:rsidRDefault="0043420F" w:rsidP="0043420F">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4.Fill</w:t>
            </w:r>
            <w:r w:rsidRPr="004522FA">
              <w:rPr>
                <w:rFonts w:cs="Arial"/>
                <w:sz w:val="24"/>
                <w:szCs w:val="24"/>
                <w:shd w:val="clear" w:color="auto" w:fill="FFFFFF"/>
                <w:lang w:val="en-US"/>
              </w:rPr>
              <w:t>ing</w:t>
            </w:r>
            <w:r w:rsidRPr="004522FA">
              <w:rPr>
                <w:rFonts w:cs="Arial" w:hint="eastAsia"/>
                <w:sz w:val="24"/>
                <w:szCs w:val="24"/>
                <w:shd w:val="clear" w:color="auto" w:fill="FFFFFF"/>
                <w:lang w:val="en-US"/>
              </w:rPr>
              <w:t xml:space="preserve"> out application forms 填写申请表(</w:t>
            </w:r>
            <w:r w:rsidRPr="004522FA">
              <w:rPr>
                <w:rFonts w:cs="Arial"/>
                <w:sz w:val="24"/>
                <w:szCs w:val="24"/>
                <w:shd w:val="clear" w:color="auto" w:fill="FFFFFF"/>
                <w:lang w:val="en-US"/>
              </w:rPr>
              <w:t>text)</w:t>
            </w:r>
          </w:p>
          <w:p w:rsidR="0043420F" w:rsidRPr="004522FA" w:rsidRDefault="0043420F" w:rsidP="0043420F">
            <w:pPr>
              <w:pStyle w:val="TableParagraph"/>
              <w:spacing w:before="106" w:line="560" w:lineRule="exact"/>
              <w:ind w:left="105" w:firstLineChars="200" w:firstLine="480"/>
              <w:rPr>
                <w:rFonts w:cs="Arial"/>
                <w:sz w:val="24"/>
                <w:szCs w:val="24"/>
                <w:shd w:val="clear" w:color="auto" w:fill="FFFFFF"/>
                <w:lang w:val="en-US"/>
              </w:rPr>
            </w:pPr>
            <w:r w:rsidRPr="004522FA">
              <w:rPr>
                <w:rFonts w:cs="Arial"/>
                <w:sz w:val="24"/>
                <w:szCs w:val="24"/>
                <w:shd w:val="clear" w:color="auto" w:fill="FFFFFF"/>
                <w:lang w:val="en-US"/>
              </w:rPr>
              <w:t>具体内容：</w:t>
            </w:r>
          </w:p>
          <w:p w:rsidR="00DB07D4" w:rsidRPr="00DB07D4" w:rsidRDefault="00DB07D4" w:rsidP="00DB07D4">
            <w:pPr>
              <w:pStyle w:val="TableParagraph"/>
              <w:spacing w:before="106" w:line="560" w:lineRule="exact"/>
              <w:ind w:firstLineChars="200" w:firstLine="480"/>
              <w:rPr>
                <w:rFonts w:cs="Arial"/>
                <w:sz w:val="24"/>
                <w:szCs w:val="24"/>
                <w:shd w:val="clear" w:color="auto" w:fill="FFFFFF"/>
                <w:lang w:val="en-US"/>
              </w:rPr>
            </w:pPr>
            <w:r w:rsidRPr="00DB07D4">
              <w:rPr>
                <w:rFonts w:cs="Arial" w:hint="eastAsia"/>
                <w:sz w:val="24"/>
                <w:szCs w:val="24"/>
                <w:shd w:val="clear" w:color="auto" w:fill="FFFFFF"/>
                <w:lang w:val="en-US"/>
              </w:rPr>
              <w:t>（1）引导学生自主阅读，完成课后题。</w:t>
            </w:r>
          </w:p>
          <w:p w:rsidR="00DB07D4" w:rsidRPr="00DB07D4" w:rsidRDefault="00DB07D4" w:rsidP="00DB07D4">
            <w:pPr>
              <w:pStyle w:val="TableParagraph"/>
              <w:spacing w:before="106" w:line="560" w:lineRule="exact"/>
              <w:ind w:firstLineChars="200" w:firstLine="480"/>
              <w:rPr>
                <w:rFonts w:cs="Arial"/>
                <w:sz w:val="24"/>
                <w:szCs w:val="24"/>
                <w:shd w:val="clear" w:color="auto" w:fill="FFFFFF"/>
                <w:lang w:val="en-US"/>
              </w:rPr>
            </w:pPr>
            <w:r w:rsidRPr="00DB07D4">
              <w:rPr>
                <w:rFonts w:cs="Arial" w:hint="eastAsia"/>
                <w:sz w:val="24"/>
                <w:szCs w:val="24"/>
                <w:shd w:val="clear" w:color="auto" w:fill="FFFFFF"/>
                <w:lang w:val="en-US"/>
              </w:rPr>
              <w:t xml:space="preserve"> While reading 中指导学生运用scanning 和skimming阅读法。</w:t>
            </w:r>
          </w:p>
          <w:p w:rsidR="00DB07D4" w:rsidRPr="00DB07D4" w:rsidRDefault="00DB07D4" w:rsidP="00DB07D4">
            <w:pPr>
              <w:pStyle w:val="TableParagraph"/>
              <w:spacing w:before="106" w:line="560" w:lineRule="exact"/>
              <w:ind w:firstLineChars="200" w:firstLine="480"/>
              <w:rPr>
                <w:rFonts w:cs="Arial"/>
                <w:sz w:val="24"/>
                <w:szCs w:val="24"/>
                <w:shd w:val="clear" w:color="auto" w:fill="FFFFFF"/>
                <w:lang w:val="en-US"/>
              </w:rPr>
            </w:pPr>
            <w:r w:rsidRPr="00DB07D4">
              <w:rPr>
                <w:rFonts w:cs="Arial" w:hint="eastAsia"/>
                <w:sz w:val="24"/>
                <w:szCs w:val="24"/>
                <w:shd w:val="clear" w:color="auto" w:fill="FFFFFF"/>
                <w:lang w:val="en-US"/>
              </w:rPr>
              <w:t xml:space="preserve"> Scanning（查读）可以帮助同学提高阅读速度，把整段文字直接映入大脑，同时有针对性地寻找问题答案，既保证阅读速度，又提高准确度。</w:t>
            </w:r>
          </w:p>
          <w:p w:rsidR="00DB07D4" w:rsidRPr="00DB07D4" w:rsidRDefault="00DB07D4" w:rsidP="00DB07D4">
            <w:pPr>
              <w:pStyle w:val="TableParagraph"/>
              <w:spacing w:before="106" w:line="560" w:lineRule="exact"/>
              <w:ind w:firstLineChars="200" w:firstLine="480"/>
              <w:rPr>
                <w:rFonts w:cs="Arial"/>
                <w:sz w:val="24"/>
                <w:szCs w:val="24"/>
                <w:shd w:val="clear" w:color="auto" w:fill="FFFFFF"/>
                <w:lang w:val="en-US"/>
              </w:rPr>
            </w:pPr>
            <w:r w:rsidRPr="00DB07D4">
              <w:rPr>
                <w:rFonts w:cs="Arial" w:hint="eastAsia"/>
                <w:sz w:val="24"/>
                <w:szCs w:val="24"/>
                <w:shd w:val="clear" w:color="auto" w:fill="FFFFFF"/>
                <w:lang w:val="en-US"/>
              </w:rPr>
              <w:t>skimming（略读）这种快速阅读技巧能帮助学生有选择地进行阅读，同时引导学生跳过某些细节，迅速获取文章大意及中心思想。</w:t>
            </w:r>
          </w:p>
          <w:p w:rsidR="00DB07D4" w:rsidRPr="00DB07D4" w:rsidRDefault="00DB07D4" w:rsidP="00DB07D4">
            <w:pPr>
              <w:pStyle w:val="TableParagraph"/>
              <w:spacing w:before="106" w:line="560" w:lineRule="exact"/>
              <w:ind w:firstLineChars="200" w:firstLine="480"/>
              <w:rPr>
                <w:rFonts w:cs="Arial"/>
                <w:sz w:val="24"/>
                <w:szCs w:val="24"/>
                <w:shd w:val="clear" w:color="auto" w:fill="FFFFFF"/>
                <w:lang w:val="en-US"/>
              </w:rPr>
            </w:pPr>
            <w:r w:rsidRPr="00DB07D4">
              <w:rPr>
                <w:rFonts w:cs="Arial" w:hint="eastAsia"/>
                <w:sz w:val="24"/>
                <w:szCs w:val="24"/>
                <w:shd w:val="clear" w:color="auto" w:fill="FFFFFF"/>
                <w:lang w:val="en-US"/>
              </w:rPr>
              <w:lastRenderedPageBreak/>
              <w:t>（2）导学授课- 带领学生精讲精练</w:t>
            </w:r>
          </w:p>
          <w:p w:rsidR="00A15A48" w:rsidRDefault="00DB07D4" w:rsidP="0058446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DB07D4">
              <w:rPr>
                <w:rFonts w:cs="Arial" w:hint="eastAsia"/>
                <w:sz w:val="24"/>
                <w:szCs w:val="24"/>
                <w:shd w:val="clear" w:color="auto" w:fill="FFFFFF"/>
                <w:lang w:val="en-US"/>
              </w:rPr>
              <w:t>带领学生朗读课文-纠正发音-讲授课文-</w:t>
            </w:r>
            <w:proofErr w:type="gramStart"/>
            <w:r w:rsidRPr="00DB07D4">
              <w:rPr>
                <w:rFonts w:cs="Arial" w:hint="eastAsia"/>
                <w:sz w:val="24"/>
                <w:szCs w:val="24"/>
                <w:shd w:val="clear" w:color="auto" w:fill="FFFFFF"/>
                <w:lang w:val="en-US"/>
              </w:rPr>
              <w:t>解析重</w:t>
            </w:r>
            <w:proofErr w:type="gramEnd"/>
            <w:r w:rsidRPr="00DB07D4">
              <w:rPr>
                <w:rFonts w:cs="Arial" w:hint="eastAsia"/>
                <w:sz w:val="24"/>
                <w:szCs w:val="24"/>
                <w:shd w:val="clear" w:color="auto" w:fill="FFFFFF"/>
                <w:lang w:val="en-US"/>
              </w:rPr>
              <w:t>难点（字词句）</w:t>
            </w:r>
            <w:r w:rsidRPr="00DB07D4">
              <w:rPr>
                <w:rFonts w:asciiTheme="minorHAnsi" w:eastAsiaTheme="minorEastAsia" w:hAnsiTheme="minorHAnsi" w:cs="Arial" w:hint="eastAsia"/>
                <w:sz w:val="24"/>
                <w:szCs w:val="24"/>
                <w:shd w:val="clear" w:color="auto" w:fill="FFFFFF"/>
                <w:lang w:val="en-US" w:bidi="ar-SA"/>
              </w:rPr>
              <w:t>-</w:t>
            </w:r>
            <w:r w:rsidRPr="00DB07D4">
              <w:rPr>
                <w:rFonts w:asciiTheme="minorHAnsi" w:eastAsiaTheme="minorEastAsia" w:hAnsiTheme="minorHAnsi" w:cs="Arial" w:hint="eastAsia"/>
                <w:sz w:val="24"/>
                <w:szCs w:val="24"/>
                <w:shd w:val="clear" w:color="auto" w:fill="FFFFFF"/>
                <w:lang w:val="en-US" w:bidi="ar-SA"/>
              </w:rPr>
              <w:t>分析文意</w:t>
            </w:r>
            <w:r w:rsidRPr="00DB07D4">
              <w:rPr>
                <w:rFonts w:asciiTheme="minorHAnsi" w:eastAsiaTheme="minorEastAsia" w:hAnsiTheme="minorHAnsi" w:cs="Arial" w:hint="eastAsia"/>
                <w:sz w:val="24"/>
                <w:szCs w:val="24"/>
                <w:shd w:val="clear" w:color="auto" w:fill="FFFFFF"/>
                <w:lang w:val="en-US" w:bidi="ar-SA"/>
              </w:rPr>
              <w:t>-</w:t>
            </w:r>
            <w:r w:rsidRPr="00DB07D4">
              <w:rPr>
                <w:rFonts w:asciiTheme="minorHAnsi" w:eastAsiaTheme="minorEastAsia" w:hAnsiTheme="minorHAnsi" w:cs="Arial" w:hint="eastAsia"/>
                <w:sz w:val="24"/>
                <w:szCs w:val="24"/>
                <w:shd w:val="clear" w:color="auto" w:fill="FFFFFF"/>
                <w:lang w:val="en-US" w:bidi="ar-SA"/>
              </w:rPr>
              <w:t>概括中心</w:t>
            </w:r>
            <w:r w:rsidRPr="00DB07D4">
              <w:rPr>
                <w:rFonts w:asciiTheme="minorHAnsi" w:eastAsiaTheme="minorEastAsia" w:hAnsiTheme="minorHAnsi" w:cs="Arial" w:hint="eastAsia"/>
                <w:sz w:val="24"/>
                <w:szCs w:val="24"/>
                <w:shd w:val="clear" w:color="auto" w:fill="FFFFFF"/>
                <w:lang w:val="en-US" w:bidi="ar-SA"/>
              </w:rPr>
              <w:t>-</w:t>
            </w:r>
            <w:r w:rsidRPr="00DB07D4">
              <w:rPr>
                <w:rFonts w:asciiTheme="minorHAnsi" w:eastAsiaTheme="minorEastAsia" w:hAnsiTheme="minorHAnsi" w:cs="Arial" w:hint="eastAsia"/>
                <w:sz w:val="24"/>
                <w:szCs w:val="24"/>
                <w:shd w:val="clear" w:color="auto" w:fill="FFFFFF"/>
                <w:lang w:val="en-US" w:bidi="ar-SA"/>
              </w:rPr>
              <w:t>总结全文</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w:t>
            </w:r>
            <w:r w:rsidRPr="00530857">
              <w:rPr>
                <w:rFonts w:asciiTheme="minorHAnsi" w:eastAsiaTheme="minorEastAsia" w:hAnsiTheme="minorHAnsi" w:cs="Arial" w:hint="eastAsia"/>
                <w:sz w:val="24"/>
                <w:szCs w:val="24"/>
                <w:shd w:val="clear" w:color="auto" w:fill="FFFFFF"/>
                <w:lang w:val="en-US" w:bidi="ar-SA"/>
              </w:rPr>
              <w:t>3</w:t>
            </w:r>
            <w:r w:rsidRPr="00530857">
              <w:rPr>
                <w:rFonts w:asciiTheme="minorHAnsi" w:eastAsiaTheme="minorEastAsia" w:hAnsiTheme="minorHAnsi" w:cs="Arial" w:hint="eastAsia"/>
                <w:sz w:val="24"/>
                <w:szCs w:val="24"/>
                <w:shd w:val="clear" w:color="auto" w:fill="FFFFFF"/>
                <w:lang w:val="en-US" w:bidi="ar-SA"/>
              </w:rPr>
              <w:t>）</w:t>
            </w:r>
            <w:r w:rsidRPr="00530857">
              <w:rPr>
                <w:rFonts w:asciiTheme="minorHAnsi" w:eastAsiaTheme="minorEastAsia" w:hAnsiTheme="minorHAnsi" w:cs="Arial" w:hint="eastAsia"/>
                <w:sz w:val="24"/>
                <w:szCs w:val="24"/>
                <w:shd w:val="clear" w:color="auto" w:fill="FFFFFF"/>
                <w:lang w:val="en-US" w:bidi="ar-SA"/>
              </w:rPr>
              <w:t>Post-reading</w:t>
            </w:r>
            <w:proofErr w:type="gramStart"/>
            <w:r w:rsidRPr="00530857">
              <w:rPr>
                <w:rFonts w:asciiTheme="minorHAnsi" w:eastAsiaTheme="minorEastAsia" w:hAnsiTheme="minorHAnsi" w:cs="Arial" w:hint="eastAsia"/>
                <w:sz w:val="24"/>
                <w:szCs w:val="24"/>
                <w:shd w:val="clear" w:color="auto" w:fill="FFFFFF"/>
                <w:lang w:val="en-US" w:bidi="ar-SA"/>
              </w:rPr>
              <w:t>融入思政素材</w:t>
            </w:r>
            <w:proofErr w:type="gramEnd"/>
            <w:r w:rsidRPr="00530857">
              <w:rPr>
                <w:rFonts w:asciiTheme="minorHAnsi" w:eastAsiaTheme="minorEastAsia" w:hAnsiTheme="minorHAnsi" w:cs="Arial" w:hint="eastAsia"/>
                <w:sz w:val="24"/>
                <w:szCs w:val="24"/>
                <w:shd w:val="clear" w:color="auto" w:fill="FFFFFF"/>
                <w:lang w:val="en-US" w:bidi="ar-SA"/>
              </w:rPr>
              <w:t xml:space="preserve"> (brain storming )</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首先，由国外的健康医疗体制引导学生展开论述，</w:t>
            </w:r>
            <w:r w:rsidRPr="00530857">
              <w:rPr>
                <w:rFonts w:asciiTheme="minorHAnsi" w:eastAsiaTheme="minorEastAsia" w:hAnsiTheme="minorHAnsi" w:cs="Arial" w:hint="eastAsia"/>
                <w:sz w:val="24"/>
                <w:szCs w:val="24"/>
                <w:shd w:val="clear" w:color="auto" w:fill="FFFFFF"/>
                <w:lang w:val="en-US" w:bidi="ar-SA"/>
              </w:rPr>
              <w:t xml:space="preserve">    </w:t>
            </w:r>
          </w:p>
          <w:p w:rsidR="00530857" w:rsidRPr="00530857" w:rsidRDefault="00FF1C52"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 xml:space="preserve">    </w:t>
            </w:r>
            <w:r w:rsidR="00530857" w:rsidRPr="00530857">
              <w:rPr>
                <w:rFonts w:asciiTheme="minorHAnsi" w:eastAsiaTheme="minorEastAsia" w:hAnsiTheme="minorHAnsi" w:cs="Arial" w:hint="eastAsia"/>
                <w:sz w:val="24"/>
                <w:szCs w:val="24"/>
                <w:shd w:val="clear" w:color="auto" w:fill="FFFFFF"/>
                <w:lang w:val="en-US" w:bidi="ar-SA"/>
              </w:rPr>
              <w:t>课前已推送过思考题，学生已经做了准备：思考题如下：</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sz w:val="24"/>
                <w:szCs w:val="24"/>
                <w:shd w:val="clear" w:color="auto" w:fill="FFFFFF"/>
                <w:lang w:val="en-US" w:bidi="ar-SA"/>
              </w:rPr>
              <w:t xml:space="preserve">1. What’s the difference between health care system in China and in America? </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中国与美国的健康医疗措施有什么不同？</w:t>
            </w:r>
            <w:proofErr w:type="spellStart"/>
            <w:r w:rsidRPr="00530857">
              <w:rPr>
                <w:rFonts w:asciiTheme="minorHAnsi" w:eastAsiaTheme="minorEastAsia" w:hAnsiTheme="minorHAnsi" w:cs="Arial" w:hint="eastAsia"/>
                <w:sz w:val="24"/>
                <w:szCs w:val="24"/>
                <w:shd w:val="clear" w:color="auto" w:fill="FFFFFF"/>
                <w:lang w:val="en-US" w:bidi="ar-SA"/>
              </w:rPr>
              <w:t>Ss</w:t>
            </w:r>
            <w:proofErr w:type="spellEnd"/>
            <w:proofErr w:type="gramStart"/>
            <w:r w:rsidRPr="00530857">
              <w:rPr>
                <w:rFonts w:asciiTheme="minorHAnsi" w:eastAsiaTheme="minorEastAsia" w:hAnsiTheme="minorHAnsi" w:cs="Arial" w:hint="eastAsia"/>
                <w:sz w:val="24"/>
                <w:szCs w:val="24"/>
                <w:shd w:val="clear" w:color="auto" w:fill="FFFFFF"/>
                <w:lang w:val="en-US" w:bidi="ar-SA"/>
              </w:rPr>
              <w:t>’</w:t>
            </w:r>
            <w:proofErr w:type="gramEnd"/>
            <w:r w:rsidRPr="00530857">
              <w:rPr>
                <w:rFonts w:asciiTheme="minorHAnsi" w:eastAsiaTheme="minorEastAsia" w:hAnsiTheme="minorHAnsi" w:cs="Arial" w:hint="eastAsia"/>
                <w:sz w:val="24"/>
                <w:szCs w:val="24"/>
                <w:shd w:val="clear" w:color="auto" w:fill="FFFFFF"/>
                <w:lang w:val="en-US" w:bidi="ar-SA"/>
              </w:rPr>
              <w:t>Presentation</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2. What</w:t>
            </w:r>
            <w:proofErr w:type="gramStart"/>
            <w:r w:rsidRPr="00530857">
              <w:rPr>
                <w:rFonts w:asciiTheme="minorHAnsi" w:eastAsiaTheme="minorEastAsia" w:hAnsiTheme="minorHAnsi" w:cs="Arial" w:hint="eastAsia"/>
                <w:sz w:val="24"/>
                <w:szCs w:val="24"/>
                <w:shd w:val="clear" w:color="auto" w:fill="FFFFFF"/>
                <w:lang w:val="en-US" w:bidi="ar-SA"/>
              </w:rPr>
              <w:t>’</w:t>
            </w:r>
            <w:proofErr w:type="gramEnd"/>
            <w:r w:rsidRPr="00530857">
              <w:rPr>
                <w:rFonts w:asciiTheme="minorHAnsi" w:eastAsiaTheme="minorEastAsia" w:hAnsiTheme="minorHAnsi" w:cs="Arial" w:hint="eastAsia"/>
                <w:sz w:val="24"/>
                <w:szCs w:val="24"/>
                <w:shd w:val="clear" w:color="auto" w:fill="FFFFFF"/>
                <w:lang w:val="en-US" w:bidi="ar-SA"/>
              </w:rPr>
              <w:t>s your view on China</w:t>
            </w:r>
            <w:proofErr w:type="gramStart"/>
            <w:r w:rsidRPr="00530857">
              <w:rPr>
                <w:rFonts w:asciiTheme="minorHAnsi" w:eastAsiaTheme="minorEastAsia" w:hAnsiTheme="minorHAnsi" w:cs="Arial" w:hint="eastAsia"/>
                <w:sz w:val="24"/>
                <w:szCs w:val="24"/>
                <w:shd w:val="clear" w:color="auto" w:fill="FFFFFF"/>
                <w:lang w:val="en-US" w:bidi="ar-SA"/>
              </w:rPr>
              <w:t>’</w:t>
            </w:r>
            <w:proofErr w:type="gramEnd"/>
            <w:r w:rsidRPr="00530857">
              <w:rPr>
                <w:rFonts w:asciiTheme="minorHAnsi" w:eastAsiaTheme="minorEastAsia" w:hAnsiTheme="minorHAnsi" w:cs="Arial" w:hint="eastAsia"/>
                <w:sz w:val="24"/>
                <w:szCs w:val="24"/>
                <w:shd w:val="clear" w:color="auto" w:fill="FFFFFF"/>
                <w:lang w:val="en-US" w:bidi="ar-SA"/>
              </w:rPr>
              <w:t xml:space="preserve">s policy of Coronavirus Pneumonia vaccine for all     the people in China?   </w:t>
            </w:r>
            <w:r w:rsidRPr="00530857">
              <w:rPr>
                <w:rFonts w:asciiTheme="minorHAnsi" w:eastAsiaTheme="minorEastAsia" w:hAnsiTheme="minorHAnsi" w:cs="Arial" w:hint="eastAsia"/>
                <w:sz w:val="24"/>
                <w:szCs w:val="24"/>
                <w:shd w:val="clear" w:color="auto" w:fill="FFFFFF"/>
                <w:lang w:val="en-US" w:bidi="ar-SA"/>
              </w:rPr>
              <w:t>你如何看待</w:t>
            </w: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中国免费新冠疫苗接种政策？</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注意：教师在学生讨论及演示的过程中运用启发式教学法传递如下信息：</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你所见过的或者参与过的志愿者服务活动。（</w:t>
            </w:r>
            <w:proofErr w:type="gramStart"/>
            <w:r w:rsidRPr="00530857">
              <w:rPr>
                <w:rFonts w:asciiTheme="minorHAnsi" w:eastAsiaTheme="minorEastAsia" w:hAnsiTheme="minorHAnsi" w:cs="Arial" w:hint="eastAsia"/>
                <w:sz w:val="24"/>
                <w:szCs w:val="24"/>
                <w:shd w:val="clear" w:color="auto" w:fill="FFFFFF"/>
                <w:lang w:val="en-US" w:bidi="ar-SA"/>
              </w:rPr>
              <w:t>思政元素</w:t>
            </w:r>
            <w:proofErr w:type="gramEnd"/>
            <w:r w:rsidRPr="00530857">
              <w:rPr>
                <w:rFonts w:asciiTheme="minorHAnsi" w:eastAsiaTheme="minorEastAsia" w:hAnsiTheme="minorHAnsi" w:cs="Arial" w:hint="eastAsia"/>
                <w:sz w:val="24"/>
                <w:szCs w:val="24"/>
                <w:shd w:val="clear" w:color="auto" w:fill="FFFFFF"/>
                <w:lang w:val="en-US" w:bidi="ar-SA"/>
              </w:rPr>
              <w:t>）</w:t>
            </w:r>
          </w:p>
          <w:p w:rsidR="00530857" w:rsidRPr="00530857"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我国的医疗机制及社区医疗。（</w:t>
            </w:r>
            <w:proofErr w:type="gramStart"/>
            <w:r w:rsidRPr="00530857">
              <w:rPr>
                <w:rFonts w:asciiTheme="minorHAnsi" w:eastAsiaTheme="minorEastAsia" w:hAnsiTheme="minorHAnsi" w:cs="Arial" w:hint="eastAsia"/>
                <w:sz w:val="24"/>
                <w:szCs w:val="24"/>
                <w:shd w:val="clear" w:color="auto" w:fill="FFFFFF"/>
                <w:lang w:val="en-US" w:bidi="ar-SA"/>
              </w:rPr>
              <w:t>思政元素</w:t>
            </w:r>
            <w:proofErr w:type="gramEnd"/>
            <w:r w:rsidRPr="00530857">
              <w:rPr>
                <w:rFonts w:asciiTheme="minorHAnsi" w:eastAsiaTheme="minorEastAsia" w:hAnsiTheme="minorHAnsi" w:cs="Arial" w:hint="eastAsia"/>
                <w:sz w:val="24"/>
                <w:szCs w:val="24"/>
                <w:shd w:val="clear" w:color="auto" w:fill="FFFFFF"/>
                <w:lang w:val="en-US" w:bidi="ar-SA"/>
              </w:rPr>
              <w:t>）</w:t>
            </w:r>
          </w:p>
          <w:p w:rsidR="00A15A48" w:rsidRDefault="00530857" w:rsidP="00530857">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530857">
              <w:rPr>
                <w:rFonts w:asciiTheme="minorHAnsi" w:eastAsiaTheme="minorEastAsia" w:hAnsiTheme="minorHAnsi" w:cs="Arial" w:hint="eastAsia"/>
                <w:sz w:val="24"/>
                <w:szCs w:val="24"/>
                <w:shd w:val="clear" w:color="auto" w:fill="FFFFFF"/>
                <w:lang w:val="en-US" w:bidi="ar-SA"/>
              </w:rPr>
              <w:t xml:space="preserve"> *</w:t>
            </w:r>
            <w:r w:rsidRPr="00530857">
              <w:rPr>
                <w:rFonts w:asciiTheme="minorHAnsi" w:eastAsiaTheme="minorEastAsia" w:hAnsiTheme="minorHAnsi" w:cs="Arial" w:hint="eastAsia"/>
                <w:sz w:val="24"/>
                <w:szCs w:val="24"/>
                <w:shd w:val="clear" w:color="auto" w:fill="FFFFFF"/>
                <w:lang w:val="en-US" w:bidi="ar-SA"/>
              </w:rPr>
              <w:t>在疫情爆发之际，我国社区医疗发挥的作用。（</w:t>
            </w:r>
            <w:proofErr w:type="gramStart"/>
            <w:r w:rsidRPr="00530857">
              <w:rPr>
                <w:rFonts w:asciiTheme="minorHAnsi" w:eastAsiaTheme="minorEastAsia" w:hAnsiTheme="minorHAnsi" w:cs="Arial" w:hint="eastAsia"/>
                <w:sz w:val="24"/>
                <w:szCs w:val="24"/>
                <w:shd w:val="clear" w:color="auto" w:fill="FFFFFF"/>
                <w:lang w:val="en-US" w:bidi="ar-SA"/>
              </w:rPr>
              <w:t>思政元素</w:t>
            </w:r>
            <w:proofErr w:type="gramEnd"/>
            <w:r w:rsidRPr="00530857">
              <w:rPr>
                <w:rFonts w:asciiTheme="minorHAnsi" w:eastAsiaTheme="minorEastAsia" w:hAnsiTheme="minorHAnsi" w:cs="Arial" w:hint="eastAsia"/>
                <w:sz w:val="24"/>
                <w:szCs w:val="24"/>
                <w:shd w:val="clear" w:color="auto" w:fill="FFFFFF"/>
                <w:lang w:val="en-US" w:bidi="ar-SA"/>
              </w:rPr>
              <w:t>）</w:t>
            </w:r>
          </w:p>
          <w:p w:rsidR="000548AA" w:rsidRPr="000548AA" w:rsidRDefault="000548AA" w:rsidP="000548AA">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教师要在学生回答之后做总结概括，</w:t>
            </w:r>
            <w:proofErr w:type="gramStart"/>
            <w:r w:rsidRPr="000548AA">
              <w:rPr>
                <w:rFonts w:asciiTheme="minorHAnsi" w:eastAsiaTheme="minorEastAsia" w:hAnsiTheme="minorHAnsi" w:cs="Arial" w:hint="eastAsia"/>
                <w:sz w:val="24"/>
                <w:szCs w:val="24"/>
                <w:shd w:val="clear" w:color="auto" w:fill="FFFFFF"/>
                <w:lang w:val="en-US" w:bidi="ar-SA"/>
              </w:rPr>
              <w:t>满满正</w:t>
            </w:r>
            <w:proofErr w:type="gramEnd"/>
            <w:r w:rsidRPr="000548AA">
              <w:rPr>
                <w:rFonts w:asciiTheme="minorHAnsi" w:eastAsiaTheme="minorEastAsia" w:hAnsiTheme="minorHAnsi" w:cs="Arial" w:hint="eastAsia"/>
                <w:sz w:val="24"/>
                <w:szCs w:val="24"/>
                <w:shd w:val="clear" w:color="auto" w:fill="FFFFFF"/>
                <w:lang w:val="en-US" w:bidi="ar-SA"/>
              </w:rPr>
              <w:t>能量。</w:t>
            </w:r>
          </w:p>
          <w:p w:rsidR="000548AA" w:rsidRPr="000548AA" w:rsidRDefault="000548AA" w:rsidP="000548AA">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proofErr w:type="gramStart"/>
            <w:r w:rsidRPr="000548AA">
              <w:rPr>
                <w:rFonts w:asciiTheme="minorHAnsi" w:eastAsiaTheme="minorEastAsia" w:hAnsiTheme="minorHAnsi" w:cs="Arial" w:hint="eastAsia"/>
                <w:sz w:val="24"/>
                <w:szCs w:val="24"/>
                <w:shd w:val="clear" w:color="auto" w:fill="FFFFFF"/>
                <w:lang w:val="en-US" w:bidi="ar-SA"/>
              </w:rPr>
              <w:t>课堂思政教育</w:t>
            </w:r>
            <w:proofErr w:type="gramEnd"/>
            <w:r w:rsidRPr="000548AA">
              <w:rPr>
                <w:rFonts w:asciiTheme="minorHAnsi" w:eastAsiaTheme="minorEastAsia" w:hAnsiTheme="minorHAnsi" w:cs="Arial" w:hint="eastAsia"/>
                <w:sz w:val="24"/>
                <w:szCs w:val="24"/>
                <w:shd w:val="clear" w:color="auto" w:fill="FFFFFF"/>
                <w:lang w:val="en-US" w:bidi="ar-SA"/>
              </w:rPr>
              <w:t>：从疫情爆发</w:t>
            </w: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抗</w:t>
            </w:r>
            <w:proofErr w:type="gramStart"/>
            <w:r w:rsidRPr="000548AA">
              <w:rPr>
                <w:rFonts w:asciiTheme="minorHAnsi" w:eastAsiaTheme="minorEastAsia" w:hAnsiTheme="minorHAnsi" w:cs="Arial" w:hint="eastAsia"/>
                <w:sz w:val="24"/>
                <w:szCs w:val="24"/>
                <w:shd w:val="clear" w:color="auto" w:fill="FFFFFF"/>
                <w:lang w:val="en-US" w:bidi="ar-SA"/>
              </w:rPr>
              <w:t>疫</w:t>
            </w:r>
            <w:proofErr w:type="gramEnd"/>
            <w:r w:rsidRPr="000548AA">
              <w:rPr>
                <w:rFonts w:asciiTheme="minorHAnsi" w:eastAsiaTheme="minorEastAsia" w:hAnsiTheme="minorHAnsi" w:cs="Arial" w:hint="eastAsia"/>
                <w:sz w:val="24"/>
                <w:szCs w:val="24"/>
                <w:shd w:val="clear" w:color="auto" w:fill="FFFFFF"/>
                <w:lang w:val="en-US" w:bidi="ar-SA"/>
              </w:rPr>
              <w:t>过程</w:t>
            </w: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取得成果</w:t>
            </w: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巩固成果</w:t>
            </w: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全面免费接种疫苗</w:t>
            </w:r>
            <w:r w:rsidRPr="000548AA">
              <w:rPr>
                <w:rFonts w:asciiTheme="minorHAnsi" w:eastAsiaTheme="minorEastAsia" w:hAnsiTheme="minorHAnsi" w:cs="Arial" w:hint="eastAsia"/>
                <w:sz w:val="24"/>
                <w:szCs w:val="24"/>
                <w:shd w:val="clear" w:color="auto" w:fill="FFFFFF"/>
                <w:lang w:val="en-US" w:bidi="ar-SA"/>
              </w:rPr>
              <w:t>-</w:t>
            </w:r>
            <w:r w:rsidRPr="000548AA">
              <w:rPr>
                <w:rFonts w:asciiTheme="minorHAnsi" w:eastAsiaTheme="minorEastAsia" w:hAnsiTheme="minorHAnsi" w:cs="Arial" w:hint="eastAsia"/>
                <w:sz w:val="24"/>
                <w:szCs w:val="24"/>
                <w:shd w:val="clear" w:color="auto" w:fill="FFFFFF"/>
                <w:lang w:val="en-US" w:bidi="ar-SA"/>
              </w:rPr>
              <w:t>体现中国政府以人为本的精神。新冠疫情爆发我们有党和政府的统一协调指挥、有全体医护人员的坚守、</w:t>
            </w:r>
            <w:r w:rsidRPr="000548AA">
              <w:rPr>
                <w:rFonts w:asciiTheme="minorHAnsi" w:eastAsiaTheme="minorEastAsia" w:hAnsiTheme="minorHAnsi" w:cs="Arial" w:hint="eastAsia"/>
                <w:sz w:val="24"/>
                <w:szCs w:val="24"/>
                <w:shd w:val="clear" w:color="auto" w:fill="FFFFFF"/>
                <w:lang w:val="en-US" w:bidi="ar-SA"/>
              </w:rPr>
              <w:lastRenderedPageBreak/>
              <w:t>有广大人民群众的支持配合。（</w:t>
            </w:r>
            <w:proofErr w:type="gramStart"/>
            <w:r w:rsidRPr="000548AA">
              <w:rPr>
                <w:rFonts w:asciiTheme="minorHAnsi" w:eastAsiaTheme="minorEastAsia" w:hAnsiTheme="minorHAnsi" w:cs="Arial" w:hint="eastAsia"/>
                <w:sz w:val="24"/>
                <w:szCs w:val="24"/>
                <w:shd w:val="clear" w:color="auto" w:fill="FFFFFF"/>
                <w:lang w:val="en-US" w:bidi="ar-SA"/>
              </w:rPr>
              <w:t>思政教育</w:t>
            </w:r>
            <w:proofErr w:type="gramEnd"/>
            <w:r w:rsidRPr="000548AA">
              <w:rPr>
                <w:rFonts w:asciiTheme="minorHAnsi" w:eastAsiaTheme="minorEastAsia" w:hAnsiTheme="minorHAnsi" w:cs="Arial" w:hint="eastAsia"/>
                <w:sz w:val="24"/>
                <w:szCs w:val="24"/>
                <w:shd w:val="clear" w:color="auto" w:fill="FFFFFF"/>
                <w:lang w:val="en-US" w:bidi="ar-SA"/>
              </w:rPr>
              <w:t>）</w:t>
            </w:r>
          </w:p>
          <w:p w:rsidR="000548AA" w:rsidRPr="000548AA" w:rsidRDefault="000548AA" w:rsidP="000548AA">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proofErr w:type="gramStart"/>
            <w:r w:rsidRPr="000548AA">
              <w:rPr>
                <w:rFonts w:asciiTheme="minorHAnsi" w:eastAsiaTheme="minorEastAsia" w:hAnsiTheme="minorHAnsi" w:cs="Arial" w:hint="eastAsia"/>
                <w:sz w:val="24"/>
                <w:szCs w:val="24"/>
                <w:shd w:val="clear" w:color="auto" w:fill="FFFFFF"/>
                <w:lang w:val="en-US" w:bidi="ar-SA"/>
              </w:rPr>
              <w:t>思政小结</w:t>
            </w:r>
            <w:proofErr w:type="gramEnd"/>
            <w:r w:rsidRPr="000548AA">
              <w:rPr>
                <w:rFonts w:asciiTheme="minorHAnsi" w:eastAsiaTheme="minorEastAsia" w:hAnsiTheme="minorHAnsi" w:cs="Arial" w:hint="eastAsia"/>
                <w:sz w:val="24"/>
                <w:szCs w:val="24"/>
                <w:shd w:val="clear" w:color="auto" w:fill="FFFFFF"/>
                <w:lang w:val="en-US" w:bidi="ar-SA"/>
              </w:rPr>
              <w:t>：</w:t>
            </w:r>
          </w:p>
          <w:p w:rsidR="00530857" w:rsidRDefault="000548AA" w:rsidP="000548AA">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proofErr w:type="gramStart"/>
            <w:r w:rsidRPr="000548AA">
              <w:rPr>
                <w:rFonts w:asciiTheme="minorHAnsi" w:eastAsiaTheme="minorEastAsia" w:hAnsiTheme="minorHAnsi" w:cs="Arial" w:hint="eastAsia"/>
                <w:sz w:val="24"/>
                <w:szCs w:val="24"/>
                <w:shd w:val="clear" w:color="auto" w:fill="FFFFFF"/>
                <w:lang w:val="en-US" w:bidi="ar-SA"/>
              </w:rPr>
              <w:t>思政元素</w:t>
            </w:r>
            <w:proofErr w:type="gramEnd"/>
            <w:r w:rsidRPr="000548AA">
              <w:rPr>
                <w:rFonts w:asciiTheme="minorHAnsi" w:eastAsiaTheme="minorEastAsia" w:hAnsiTheme="minorHAnsi" w:cs="Arial" w:hint="eastAsia"/>
                <w:sz w:val="24"/>
                <w:szCs w:val="24"/>
                <w:shd w:val="clear" w:color="auto" w:fill="FFFFFF"/>
                <w:lang w:val="en-US" w:bidi="ar-SA"/>
              </w:rPr>
              <w:t>的自然融入，更有助于学生体会到中国共产党“以人民为中心”的执政理念和高效政策执行力，激发学生的爱国情怀和责任担当意识，增强学生对社会主义制度和理论的自信心。</w:t>
            </w:r>
          </w:p>
          <w:p w:rsidR="0043420F" w:rsidRDefault="0043420F" w:rsidP="0043420F">
            <w:pPr>
              <w:pStyle w:val="TableParagraph"/>
              <w:numPr>
                <w:ilvl w:val="0"/>
                <w:numId w:val="1"/>
              </w:numPr>
              <w:spacing w:before="106" w:line="560" w:lineRule="exact"/>
              <w:rPr>
                <w:rFonts w:cs="Arial"/>
                <w:sz w:val="24"/>
                <w:szCs w:val="24"/>
                <w:shd w:val="clear" w:color="auto" w:fill="FFFFFF"/>
                <w:lang w:val="en-US"/>
              </w:rPr>
            </w:pPr>
            <w:r>
              <w:rPr>
                <w:rFonts w:cs="Arial"/>
                <w:sz w:val="24"/>
                <w:szCs w:val="24"/>
                <w:shd w:val="clear" w:color="auto" w:fill="FFFFFF"/>
                <w:lang w:val="en-US"/>
              </w:rPr>
              <w:t>课文原文：</w:t>
            </w:r>
          </w:p>
          <w:p w:rsidR="00612A26" w:rsidRDefault="00B03ED0" w:rsidP="0043420F">
            <w:pPr>
              <w:pStyle w:val="TableParagraph"/>
              <w:numPr>
                <w:ilvl w:val="0"/>
                <w:numId w:val="1"/>
              </w:numPr>
              <w:spacing w:before="106" w:line="560" w:lineRule="exact"/>
              <w:rPr>
                <w:rFonts w:cs="Arial"/>
                <w:sz w:val="24"/>
                <w:szCs w:val="24"/>
                <w:shd w:val="clear" w:color="auto" w:fill="FFFFFF"/>
                <w:lang w:val="en-US"/>
              </w:rPr>
            </w:pPr>
            <w:r w:rsidRPr="004522FA">
              <w:rPr>
                <w:rFonts w:cs="Arial"/>
                <w:sz w:val="24"/>
                <w:szCs w:val="24"/>
                <w:shd w:val="clear" w:color="auto" w:fill="FFFFFF"/>
                <w:lang w:val="en-US"/>
              </w:rPr>
              <w:t>Text</w:t>
            </w:r>
          </w:p>
          <w:p w:rsidR="00B03ED0" w:rsidRPr="004522FA" w:rsidRDefault="00B03ED0" w:rsidP="00B03ED0">
            <w:pPr>
              <w:pStyle w:val="TableParagraph"/>
              <w:spacing w:before="106" w:line="560" w:lineRule="exact"/>
              <w:ind w:firstLineChars="100" w:firstLine="240"/>
              <w:rPr>
                <w:rFonts w:cs="Arial"/>
                <w:sz w:val="24"/>
                <w:szCs w:val="24"/>
                <w:shd w:val="clear" w:color="auto" w:fill="FFFFFF"/>
                <w:lang w:val="en-US"/>
              </w:rPr>
            </w:pPr>
            <w:r w:rsidRPr="004522FA">
              <w:rPr>
                <w:rFonts w:cs="Arial"/>
                <w:sz w:val="24"/>
                <w:szCs w:val="24"/>
                <w:shd w:val="clear" w:color="auto" w:fill="FFFFFF"/>
                <w:lang w:val="en-US"/>
              </w:rPr>
              <w:t xml:space="preserve">Text </w:t>
            </w:r>
            <w:r w:rsidRPr="004522FA">
              <w:rPr>
                <w:rFonts w:cs="Arial" w:hint="eastAsia"/>
                <w:sz w:val="24"/>
                <w:szCs w:val="24"/>
                <w:shd w:val="clear" w:color="auto" w:fill="FFFFFF"/>
                <w:lang w:val="en-US"/>
              </w:rPr>
              <w:t>学习任务</w:t>
            </w:r>
            <w:r w:rsidR="006D6793">
              <w:rPr>
                <w:rFonts w:cs="Arial" w:hint="eastAsia"/>
                <w:sz w:val="24"/>
                <w:szCs w:val="24"/>
                <w:shd w:val="clear" w:color="auto" w:fill="FFFFFF"/>
                <w:lang w:val="en-US"/>
              </w:rPr>
              <w:t>（教学内容）</w:t>
            </w:r>
          </w:p>
          <w:p w:rsidR="00B03ED0" w:rsidRPr="004522FA"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4522FA">
              <w:rPr>
                <w:rFonts w:cs="Arial"/>
                <w:sz w:val="24"/>
                <w:szCs w:val="24"/>
                <w:shd w:val="clear" w:color="auto" w:fill="FFFFFF"/>
                <w:lang w:val="en-US"/>
              </w:rPr>
              <w:t>Community Service</w:t>
            </w:r>
          </w:p>
          <w:p w:rsidR="00B03ED0" w:rsidRPr="00F05756"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F05756">
              <w:rPr>
                <w:rFonts w:cs="Arial"/>
                <w:sz w:val="24"/>
                <w:szCs w:val="24"/>
                <w:shd w:val="clear" w:color="auto" w:fill="FFFFFF"/>
                <w:lang w:val="en-US"/>
              </w:rPr>
              <w:t>Community service is a service or activity which is performed by someone or a group of people for the benefit of the public or public organizations.</w:t>
            </w:r>
          </w:p>
          <w:p w:rsidR="00B03ED0" w:rsidRPr="004522FA"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BA1845">
              <w:rPr>
                <w:rFonts w:cs="Arial"/>
                <w:sz w:val="24"/>
                <w:szCs w:val="24"/>
                <w:shd w:val="clear" w:color="auto" w:fill="FFFFFF"/>
                <w:lang w:val="en-US"/>
              </w:rPr>
              <w:t xml:space="preserve">While volunteers may provide community service, not everyone taking part in a community service program is a volunteer, because not everyone is doing it through their own choice. </w:t>
            </w:r>
            <w:r w:rsidRPr="004522FA">
              <w:rPr>
                <w:rFonts w:cs="Arial"/>
                <w:sz w:val="24"/>
                <w:szCs w:val="24"/>
                <w:shd w:val="clear" w:color="auto" w:fill="FFFFFF"/>
                <w:lang w:val="en-US"/>
              </w:rPr>
              <w:t>Sometimes people are asked to do it by:</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sz w:val="24"/>
                <w:szCs w:val="24"/>
                <w:shd w:val="clear" w:color="auto" w:fill="FFFFFF"/>
                <w:lang w:val="en-US"/>
              </w:rPr>
              <w:t>a. The courts and other criminal justice punishments;</w:t>
            </w:r>
          </w:p>
          <w:p w:rsidR="00B03ED0"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sz w:val="24"/>
                <w:szCs w:val="24"/>
                <w:shd w:val="clear" w:color="auto" w:fill="FFFFFF"/>
                <w:lang w:val="en-US"/>
              </w:rPr>
              <w:t>b.</w:t>
            </w:r>
            <w:r>
              <w:rPr>
                <w:rFonts w:cs="Arial"/>
                <w:sz w:val="24"/>
                <w:szCs w:val="24"/>
                <w:shd w:val="clear" w:color="auto" w:fill="FFFFFF"/>
                <w:lang w:val="en-US"/>
              </w:rPr>
              <w:t xml:space="preserve"> </w:t>
            </w:r>
            <w:r w:rsidRPr="00852A73">
              <w:rPr>
                <w:rFonts w:cs="Arial"/>
                <w:sz w:val="24"/>
                <w:szCs w:val="24"/>
                <w:shd w:val="clear" w:color="auto" w:fill="FFFFFF"/>
                <w:lang w:val="en-US"/>
              </w:rPr>
              <w:t xml:space="preserve">Sometimes people are asked to do it by their school, to meet the requirements of a class, or to </w:t>
            </w:r>
            <w:r w:rsidRPr="00852A73">
              <w:rPr>
                <w:rFonts w:cs="Arial"/>
                <w:sz w:val="24"/>
                <w:szCs w:val="24"/>
                <w:shd w:val="clear" w:color="auto" w:fill="FFFFFF"/>
                <w:lang w:val="en-US"/>
              </w:rPr>
              <w:lastRenderedPageBreak/>
              <w:t>meet the requirements of graduation, or, in the case of parents, required to provide a certain number of hours of service in order for their child to be enrolled in a school or sports team.</w:t>
            </w:r>
          </w:p>
          <w:p w:rsidR="006D6763" w:rsidRDefault="00FF1C52" w:rsidP="00B03ED0">
            <w:pPr>
              <w:pStyle w:val="TableParagraph"/>
              <w:spacing w:before="106" w:line="560" w:lineRule="exact"/>
              <w:ind w:left="105" w:firstLineChars="200" w:firstLine="480"/>
              <w:rPr>
                <w:rFonts w:cs="Arial"/>
                <w:sz w:val="24"/>
                <w:szCs w:val="24"/>
                <w:shd w:val="clear" w:color="auto" w:fill="FFFFFF"/>
                <w:lang w:val="en-US"/>
              </w:rPr>
            </w:pPr>
            <w:r>
              <w:rPr>
                <w:rFonts w:cs="Arial"/>
                <w:sz w:val="24"/>
                <w:szCs w:val="24"/>
                <w:shd w:val="clear" w:color="auto" w:fill="FFFFFF"/>
                <w:lang w:val="en-US"/>
              </w:rPr>
              <w:t xml:space="preserve">Language </w:t>
            </w:r>
            <w:r>
              <w:rPr>
                <w:rFonts w:cs="Arial" w:hint="eastAsia"/>
                <w:sz w:val="24"/>
                <w:szCs w:val="24"/>
                <w:shd w:val="clear" w:color="auto" w:fill="FFFFFF"/>
                <w:lang w:val="en-US"/>
              </w:rPr>
              <w:t>p</w:t>
            </w:r>
            <w:r>
              <w:rPr>
                <w:rFonts w:cs="Arial"/>
                <w:sz w:val="24"/>
                <w:szCs w:val="24"/>
                <w:shd w:val="clear" w:color="auto" w:fill="FFFFFF"/>
                <w:lang w:val="en-US"/>
              </w:rPr>
              <w:t>oints: 讲解</w:t>
            </w:r>
            <w:r w:rsidR="006D6763">
              <w:rPr>
                <w:rFonts w:cs="Arial" w:hint="eastAsia"/>
                <w:sz w:val="24"/>
                <w:szCs w:val="24"/>
                <w:shd w:val="clear" w:color="auto" w:fill="FFFFFF"/>
                <w:lang w:val="en-US"/>
              </w:rPr>
              <w:t>:</w:t>
            </w:r>
          </w:p>
          <w:p w:rsidR="00924695" w:rsidRPr="00924695" w:rsidRDefault="00924695" w:rsidP="000D0ED4">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1.</w:t>
            </w:r>
            <w:r w:rsidRPr="00924695">
              <w:rPr>
                <w:rFonts w:cs="Arial" w:hint="eastAsia"/>
                <w:sz w:val="24"/>
                <w:szCs w:val="24"/>
                <w:shd w:val="clear" w:color="auto" w:fill="FFFFFF"/>
                <w:lang w:val="en-US"/>
              </w:rPr>
              <w:t>Perform</w:t>
            </w:r>
          </w:p>
          <w:p w:rsidR="00924695" w:rsidRPr="00924695" w:rsidRDefault="00924695" w:rsidP="00924695">
            <w:pPr>
              <w:pStyle w:val="TableParagraph"/>
              <w:spacing w:before="106" w:line="560" w:lineRule="exact"/>
              <w:ind w:left="105" w:firstLineChars="200" w:firstLine="480"/>
              <w:rPr>
                <w:rFonts w:cs="Arial"/>
                <w:sz w:val="24"/>
                <w:szCs w:val="24"/>
                <w:shd w:val="clear" w:color="auto" w:fill="FFFFFF"/>
                <w:lang w:val="en-US"/>
              </w:rPr>
            </w:pPr>
            <w:r w:rsidRPr="00924695">
              <w:rPr>
                <w:rFonts w:cs="Arial" w:hint="eastAsia"/>
                <w:sz w:val="24"/>
                <w:szCs w:val="24"/>
                <w:shd w:val="clear" w:color="auto" w:fill="FFFFFF"/>
                <w:lang w:val="en-US"/>
              </w:rPr>
              <w:t xml:space="preserve"> </w:t>
            </w:r>
            <w:proofErr w:type="spellStart"/>
            <w:r w:rsidRPr="00924695">
              <w:rPr>
                <w:rFonts w:cs="Arial" w:hint="eastAsia"/>
                <w:sz w:val="24"/>
                <w:szCs w:val="24"/>
                <w:shd w:val="clear" w:color="auto" w:fill="FFFFFF"/>
                <w:lang w:val="en-US"/>
              </w:rPr>
              <w:t>vt</w:t>
            </w:r>
            <w:proofErr w:type="gramStart"/>
            <w:r w:rsidRPr="00924695">
              <w:rPr>
                <w:rFonts w:cs="Arial" w:hint="eastAsia"/>
                <w:sz w:val="24"/>
                <w:szCs w:val="24"/>
                <w:shd w:val="clear" w:color="auto" w:fill="FFFFFF"/>
                <w:lang w:val="en-US"/>
              </w:rPr>
              <w:t>.</w:t>
            </w:r>
            <w:proofErr w:type="spellEnd"/>
            <w:r w:rsidRPr="00924695">
              <w:rPr>
                <w:rFonts w:cs="Arial" w:hint="eastAsia"/>
                <w:sz w:val="24"/>
                <w:szCs w:val="24"/>
                <w:shd w:val="clear" w:color="auto" w:fill="FFFFFF"/>
                <w:lang w:val="en-US"/>
              </w:rPr>
              <w:t>&amp;</w:t>
            </w:r>
            <w:proofErr w:type="gramEnd"/>
            <w:r w:rsidRPr="00924695">
              <w:rPr>
                <w:rFonts w:cs="Arial" w:hint="eastAsia"/>
                <w:sz w:val="24"/>
                <w:szCs w:val="24"/>
                <w:shd w:val="clear" w:color="auto" w:fill="FFFFFF"/>
                <w:lang w:val="en-US"/>
              </w:rPr>
              <w:t xml:space="preserve"> vi. 执行；履行；表演；扮演</w:t>
            </w:r>
          </w:p>
          <w:p w:rsidR="00924695" w:rsidRDefault="00924695" w:rsidP="000D0ED4">
            <w:pPr>
              <w:pStyle w:val="TableParagraph"/>
              <w:spacing w:before="106" w:line="560" w:lineRule="exact"/>
              <w:ind w:left="105" w:firstLineChars="300" w:firstLine="720"/>
              <w:rPr>
                <w:rFonts w:cs="Arial"/>
                <w:sz w:val="24"/>
                <w:szCs w:val="24"/>
                <w:shd w:val="clear" w:color="auto" w:fill="FFFFFF"/>
                <w:lang w:val="en-US"/>
              </w:rPr>
            </w:pPr>
            <w:proofErr w:type="spellStart"/>
            <w:proofErr w:type="gramStart"/>
            <w:r w:rsidRPr="00924695">
              <w:rPr>
                <w:rFonts w:cs="Arial" w:hint="eastAsia"/>
                <w:sz w:val="24"/>
                <w:szCs w:val="24"/>
                <w:shd w:val="clear" w:color="auto" w:fill="FFFFFF"/>
                <w:lang w:val="en-US"/>
              </w:rPr>
              <w:t>vt</w:t>
            </w:r>
            <w:proofErr w:type="gramEnd"/>
            <w:r w:rsidRPr="00924695">
              <w:rPr>
                <w:rFonts w:cs="Arial" w:hint="eastAsia"/>
                <w:sz w:val="24"/>
                <w:szCs w:val="24"/>
                <w:shd w:val="clear" w:color="auto" w:fill="FFFFFF"/>
                <w:lang w:val="en-US"/>
              </w:rPr>
              <w:t>.</w:t>
            </w:r>
            <w:proofErr w:type="spellEnd"/>
            <w:r w:rsidRPr="00924695">
              <w:rPr>
                <w:rFonts w:cs="Arial" w:hint="eastAsia"/>
                <w:sz w:val="24"/>
                <w:szCs w:val="24"/>
                <w:shd w:val="clear" w:color="auto" w:fill="FFFFFF"/>
                <w:lang w:val="en-US"/>
              </w:rPr>
              <w:t xml:space="preserve"> 工作；做；进行；完成  </w:t>
            </w:r>
          </w:p>
          <w:p w:rsidR="00924695" w:rsidRDefault="00924695" w:rsidP="00924695">
            <w:pPr>
              <w:pStyle w:val="TableParagraph"/>
              <w:spacing w:before="106" w:line="560" w:lineRule="exact"/>
              <w:ind w:left="105" w:firstLineChars="200" w:firstLine="480"/>
              <w:rPr>
                <w:rFonts w:cs="Arial"/>
                <w:sz w:val="24"/>
                <w:szCs w:val="24"/>
                <w:shd w:val="clear" w:color="auto" w:fill="FFFFFF"/>
                <w:lang w:val="en-US"/>
              </w:rPr>
            </w:pPr>
            <w:proofErr w:type="spellStart"/>
            <w:r>
              <w:rPr>
                <w:rFonts w:cs="Arial"/>
                <w:sz w:val="24"/>
                <w:szCs w:val="24"/>
                <w:shd w:val="clear" w:color="auto" w:fill="FFFFFF"/>
                <w:lang w:val="en-US"/>
              </w:rPr>
              <w:t>eg</w:t>
            </w:r>
            <w:proofErr w:type="spellEnd"/>
            <w:r>
              <w:rPr>
                <w:rFonts w:cs="Arial"/>
                <w:sz w:val="24"/>
                <w:szCs w:val="24"/>
                <w:shd w:val="clear" w:color="auto" w:fill="FFFFFF"/>
                <w:lang w:val="en-US"/>
              </w:rPr>
              <w:t>，</w:t>
            </w:r>
          </w:p>
          <w:p w:rsidR="000D0ED4" w:rsidRDefault="000D0ED4" w:rsidP="000D0ED4">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w:t>
            </w:r>
            <w:r w:rsidR="00924695" w:rsidRPr="00924695">
              <w:rPr>
                <w:rFonts w:cs="Arial" w:hint="eastAsia"/>
                <w:sz w:val="24"/>
                <w:szCs w:val="24"/>
                <w:shd w:val="clear" w:color="auto" w:fill="FFFFFF"/>
                <w:lang w:val="en-US"/>
              </w:rPr>
              <w:t>1</w:t>
            </w:r>
            <w:r>
              <w:rPr>
                <w:rFonts w:cs="Arial" w:hint="eastAsia"/>
                <w:sz w:val="24"/>
                <w:szCs w:val="24"/>
                <w:shd w:val="clear" w:color="auto" w:fill="FFFFFF"/>
                <w:lang w:val="en-US"/>
              </w:rPr>
              <w:t>）</w:t>
            </w:r>
            <w:r w:rsidR="00924695" w:rsidRPr="00924695">
              <w:rPr>
                <w:rFonts w:cs="Arial" w:hint="eastAsia"/>
                <w:sz w:val="24"/>
                <w:szCs w:val="24"/>
                <w:shd w:val="clear" w:color="auto" w:fill="FFFFFF"/>
                <w:lang w:val="en-US"/>
              </w:rPr>
              <w:t>He not only promised, but performed.</w:t>
            </w:r>
          </w:p>
          <w:p w:rsidR="00924695" w:rsidRPr="00924695" w:rsidRDefault="00924695" w:rsidP="000D0ED4">
            <w:pPr>
              <w:pStyle w:val="TableParagraph"/>
              <w:spacing w:before="106" w:line="560" w:lineRule="exact"/>
              <w:ind w:left="105" w:firstLineChars="400" w:firstLine="960"/>
              <w:rPr>
                <w:rFonts w:cs="Arial"/>
                <w:sz w:val="24"/>
                <w:szCs w:val="24"/>
                <w:shd w:val="clear" w:color="auto" w:fill="FFFFFF"/>
                <w:lang w:val="en-US"/>
              </w:rPr>
            </w:pPr>
            <w:r w:rsidRPr="00924695">
              <w:rPr>
                <w:rFonts w:cs="Arial" w:hint="eastAsia"/>
                <w:sz w:val="24"/>
                <w:szCs w:val="24"/>
                <w:shd w:val="clear" w:color="auto" w:fill="FFFFFF"/>
                <w:lang w:val="en-US"/>
              </w:rPr>
              <w:t>他不仅许下诺言,而且做到了。</w:t>
            </w:r>
          </w:p>
          <w:p w:rsid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w:t>
            </w:r>
            <w:r w:rsidR="00924695" w:rsidRPr="00924695">
              <w:rPr>
                <w:rFonts w:cs="Arial" w:hint="eastAsia"/>
                <w:sz w:val="24"/>
                <w:szCs w:val="24"/>
                <w:shd w:val="clear" w:color="auto" w:fill="FFFFFF"/>
                <w:lang w:val="en-US"/>
              </w:rPr>
              <w:t>2</w:t>
            </w:r>
            <w:r>
              <w:rPr>
                <w:rFonts w:cs="Arial" w:hint="eastAsia"/>
                <w:sz w:val="24"/>
                <w:szCs w:val="24"/>
                <w:shd w:val="clear" w:color="auto" w:fill="FFFFFF"/>
                <w:lang w:val="en-US"/>
              </w:rPr>
              <w:t>）</w:t>
            </w:r>
            <w:r w:rsidR="00924695" w:rsidRPr="00924695">
              <w:rPr>
                <w:rFonts w:cs="Arial" w:hint="eastAsia"/>
                <w:sz w:val="24"/>
                <w:szCs w:val="24"/>
                <w:shd w:val="clear" w:color="auto" w:fill="FFFFFF"/>
                <w:lang w:val="en-US"/>
              </w:rPr>
              <w:t>Although she had never been interviewed on TV before, she performed well.</w:t>
            </w:r>
          </w:p>
          <w:p w:rsidR="00924695" w:rsidRPr="00924695" w:rsidRDefault="00924695" w:rsidP="000D0ED4">
            <w:pPr>
              <w:pStyle w:val="TableParagraph"/>
              <w:spacing w:before="106" w:line="560" w:lineRule="exact"/>
              <w:ind w:left="105" w:firstLineChars="200" w:firstLine="480"/>
              <w:rPr>
                <w:rFonts w:cs="Arial"/>
                <w:sz w:val="24"/>
                <w:szCs w:val="24"/>
                <w:shd w:val="clear" w:color="auto" w:fill="FFFFFF"/>
                <w:lang w:val="en-US"/>
              </w:rPr>
            </w:pPr>
            <w:r w:rsidRPr="00924695">
              <w:rPr>
                <w:rFonts w:cs="Arial" w:hint="eastAsia"/>
                <w:sz w:val="24"/>
                <w:szCs w:val="24"/>
                <w:shd w:val="clear" w:color="auto" w:fill="FFFFFF"/>
                <w:lang w:val="en-US"/>
              </w:rPr>
              <w:t>尽管她以前从未接受过电视采访,但却表现得十分自然。</w:t>
            </w:r>
          </w:p>
          <w:p w:rsidR="000D0ED4" w:rsidRDefault="000D0ED4" w:rsidP="00924695">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（3）</w:t>
            </w:r>
            <w:r w:rsidR="00924695" w:rsidRPr="00924695">
              <w:rPr>
                <w:rFonts w:cs="Arial" w:hint="eastAsia"/>
                <w:sz w:val="24"/>
                <w:szCs w:val="24"/>
                <w:shd w:val="clear" w:color="auto" w:fill="FFFFFF"/>
                <w:lang w:val="en-US"/>
              </w:rPr>
              <w:t>He always performs his duties faithfully.</w:t>
            </w:r>
          </w:p>
          <w:p w:rsidR="00924695" w:rsidRPr="00924695" w:rsidRDefault="00924695" w:rsidP="000D0ED4">
            <w:pPr>
              <w:pStyle w:val="TableParagraph"/>
              <w:spacing w:before="106" w:line="560" w:lineRule="exact"/>
              <w:ind w:left="105" w:firstLineChars="400" w:firstLine="960"/>
              <w:rPr>
                <w:rFonts w:cs="Arial"/>
                <w:sz w:val="24"/>
                <w:szCs w:val="24"/>
                <w:shd w:val="clear" w:color="auto" w:fill="FFFFFF"/>
                <w:lang w:val="en-US"/>
              </w:rPr>
            </w:pPr>
            <w:r w:rsidRPr="00924695">
              <w:rPr>
                <w:rFonts w:cs="Arial" w:hint="eastAsia"/>
                <w:sz w:val="24"/>
                <w:szCs w:val="24"/>
                <w:shd w:val="clear" w:color="auto" w:fill="FFFFFF"/>
                <w:lang w:val="en-US"/>
              </w:rPr>
              <w:t>他一贯忠实履行自己的职责。</w:t>
            </w:r>
          </w:p>
          <w:p w:rsidR="000D0ED4" w:rsidRDefault="000D0ED4" w:rsidP="00924695">
            <w:pPr>
              <w:pStyle w:val="TableParagraph"/>
              <w:spacing w:before="106" w:line="560" w:lineRule="exact"/>
              <w:ind w:left="105"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w:t>
            </w:r>
            <w:r>
              <w:rPr>
                <w:rFonts w:asciiTheme="minorHAnsi" w:eastAsiaTheme="minorEastAsia" w:hAnsiTheme="minorHAnsi" w:cs="Arial" w:hint="eastAsia"/>
                <w:sz w:val="24"/>
                <w:szCs w:val="24"/>
                <w:shd w:val="clear" w:color="auto" w:fill="FFFFFF"/>
                <w:lang w:val="en-US" w:bidi="ar-SA"/>
              </w:rPr>
              <w:t>4</w:t>
            </w:r>
            <w:r>
              <w:rPr>
                <w:rFonts w:asciiTheme="minorHAnsi" w:eastAsiaTheme="minorEastAsia" w:hAnsiTheme="minorHAnsi" w:cs="Arial" w:hint="eastAsia"/>
                <w:sz w:val="24"/>
                <w:szCs w:val="24"/>
                <w:shd w:val="clear" w:color="auto" w:fill="FFFFFF"/>
                <w:lang w:val="en-US" w:bidi="ar-SA"/>
              </w:rPr>
              <w:t>）</w:t>
            </w:r>
            <w:r w:rsidR="00924695" w:rsidRPr="00924695">
              <w:rPr>
                <w:rFonts w:asciiTheme="minorHAnsi" w:eastAsiaTheme="minorEastAsia" w:hAnsiTheme="minorHAnsi" w:cs="Arial" w:hint="eastAsia"/>
                <w:sz w:val="24"/>
                <w:szCs w:val="24"/>
                <w:shd w:val="clear" w:color="auto" w:fill="FFFFFF"/>
                <w:lang w:val="en-US" w:bidi="ar-SA"/>
              </w:rPr>
              <w:t xml:space="preserve"> They performed a dance for the children.</w:t>
            </w:r>
          </w:p>
          <w:p w:rsidR="00FF1C52" w:rsidRPr="00852A73" w:rsidRDefault="00924695" w:rsidP="000D0ED4">
            <w:pPr>
              <w:pStyle w:val="TableParagraph"/>
              <w:spacing w:before="106" w:line="560" w:lineRule="exact"/>
              <w:ind w:left="105" w:firstLineChars="400" w:firstLine="960"/>
              <w:rPr>
                <w:rFonts w:cs="Arial"/>
                <w:sz w:val="24"/>
                <w:szCs w:val="24"/>
                <w:shd w:val="clear" w:color="auto" w:fill="FFFFFF"/>
                <w:lang w:val="en-US"/>
              </w:rPr>
            </w:pPr>
            <w:r w:rsidRPr="00924695">
              <w:rPr>
                <w:rFonts w:asciiTheme="minorHAnsi" w:eastAsiaTheme="minorEastAsia" w:hAnsiTheme="minorHAnsi" w:cs="Arial" w:hint="eastAsia"/>
                <w:sz w:val="24"/>
                <w:szCs w:val="24"/>
                <w:shd w:val="clear" w:color="auto" w:fill="FFFFFF"/>
                <w:lang w:val="en-US" w:bidi="ar-SA"/>
              </w:rPr>
              <w:t>他们为儿童表演了一个舞蹈。</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2</w:t>
            </w:r>
            <w:r w:rsidRPr="000D0ED4">
              <w:rPr>
                <w:rFonts w:cs="Arial"/>
                <w:sz w:val="24"/>
                <w:szCs w:val="24"/>
                <w:shd w:val="clear" w:color="auto" w:fill="FFFFFF"/>
                <w:lang w:val="en-US"/>
              </w:rPr>
              <w:t>. Benefit</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  benefit 的用法总结：</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v. (动词</w:t>
            </w:r>
            <w:proofErr w:type="gramStart"/>
            <w:r w:rsidRPr="000D0ED4">
              <w:rPr>
                <w:rFonts w:cs="Arial" w:hint="eastAsia"/>
                <w:sz w:val="24"/>
                <w:szCs w:val="24"/>
                <w:shd w:val="clear" w:color="auto" w:fill="FFFFFF"/>
                <w:lang w:val="en-US"/>
              </w:rPr>
              <w:t>)benefit的基本意思是</w:t>
            </w:r>
            <w:proofErr w:type="gramEnd"/>
            <w:r w:rsidRPr="000D0ED4">
              <w:rPr>
                <w:rFonts w:cs="Arial" w:hint="eastAsia"/>
                <w:sz w:val="24"/>
                <w:szCs w:val="24"/>
                <w:shd w:val="clear" w:color="auto" w:fill="FFFFFF"/>
                <w:lang w:val="en-US"/>
              </w:rPr>
              <w:t>“受益”用作不及物动词</w:t>
            </w:r>
            <w:r w:rsidRPr="000D0ED4">
              <w:rPr>
                <w:rFonts w:cs="Arial" w:hint="eastAsia"/>
                <w:sz w:val="24"/>
                <w:szCs w:val="24"/>
                <w:shd w:val="clear" w:color="auto" w:fill="FFFFFF"/>
                <w:lang w:val="en-US"/>
              </w:rPr>
              <w:lastRenderedPageBreak/>
              <w:t>时,意思是“得益”; 用作及物动词时,意思是“有益于”。</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 benefit常与介词from或by连用,表示“从中受益”。n. (名词)</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用作名词 (n.)</w:t>
            </w:r>
          </w:p>
          <w:p w:rsidR="000D0ED4" w:rsidRPr="000D0ED4" w:rsidRDefault="00F77D42" w:rsidP="000D0ED4">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（1）</w:t>
            </w:r>
            <w:r w:rsidR="000D0ED4" w:rsidRPr="000D0ED4">
              <w:rPr>
                <w:rFonts w:cs="Arial" w:hint="eastAsia"/>
                <w:sz w:val="24"/>
                <w:szCs w:val="24"/>
                <w:shd w:val="clear" w:color="auto" w:fill="FFFFFF"/>
                <w:lang w:val="en-US"/>
              </w:rPr>
              <w:t>It was for the benefit of your company that we did that.</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我们这样做都是为了你们公司的利益。</w:t>
            </w:r>
          </w:p>
          <w:p w:rsidR="000D0ED4" w:rsidRPr="000D0ED4" w:rsidRDefault="00F77D42" w:rsidP="000D0ED4">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（2）</w:t>
            </w:r>
            <w:r w:rsidR="000D0ED4" w:rsidRPr="000D0ED4">
              <w:rPr>
                <w:rFonts w:cs="Arial" w:hint="eastAsia"/>
                <w:sz w:val="24"/>
                <w:szCs w:val="24"/>
                <w:shd w:val="clear" w:color="auto" w:fill="FFFFFF"/>
                <w:lang w:val="en-US"/>
              </w:rPr>
              <w:t>It was achieved with the benefit of modern technology.</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借助现代技术,这个目标已经达到。</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 用作及物动词 (</w:t>
            </w:r>
            <w:proofErr w:type="spellStart"/>
            <w:r w:rsidRPr="000D0ED4">
              <w:rPr>
                <w:rFonts w:cs="Arial" w:hint="eastAsia"/>
                <w:sz w:val="24"/>
                <w:szCs w:val="24"/>
                <w:shd w:val="clear" w:color="auto" w:fill="FFFFFF"/>
                <w:lang w:val="en-US"/>
              </w:rPr>
              <w:t>vt.</w:t>
            </w:r>
            <w:proofErr w:type="spellEnd"/>
            <w:r w:rsidRPr="000D0ED4">
              <w:rPr>
                <w:rFonts w:cs="Arial" w:hint="eastAsia"/>
                <w:sz w:val="24"/>
                <w:szCs w:val="24"/>
                <w:shd w:val="clear" w:color="auto" w:fill="FFFFFF"/>
                <w:lang w:val="en-US"/>
              </w:rPr>
              <w:t>)</w:t>
            </w:r>
          </w:p>
          <w:p w:rsidR="000D0ED4" w:rsidRPr="000D0ED4" w:rsidRDefault="00F77D42" w:rsidP="000D0ED4">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（1）</w:t>
            </w:r>
            <w:r w:rsidR="000D0ED4" w:rsidRPr="000D0ED4">
              <w:rPr>
                <w:rFonts w:cs="Arial" w:hint="eastAsia"/>
                <w:sz w:val="24"/>
                <w:szCs w:val="24"/>
                <w:shd w:val="clear" w:color="auto" w:fill="FFFFFF"/>
                <w:lang w:val="en-US"/>
              </w:rPr>
              <w:t>The new hospital will benefit the entire community.</w:t>
            </w:r>
          </w:p>
          <w:p w:rsidR="000D0ED4"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新医院将有益于整个社区。</w:t>
            </w:r>
          </w:p>
          <w:p w:rsidR="000D0ED4" w:rsidRPr="000D0ED4" w:rsidRDefault="00F77D42" w:rsidP="000D0ED4">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（2）</w:t>
            </w:r>
            <w:r w:rsidR="000D0ED4" w:rsidRPr="000D0ED4">
              <w:rPr>
                <w:rFonts w:cs="Arial" w:hint="eastAsia"/>
                <w:sz w:val="24"/>
                <w:szCs w:val="24"/>
                <w:shd w:val="clear" w:color="auto" w:fill="FFFFFF"/>
                <w:lang w:val="en-US"/>
              </w:rPr>
              <w:t>A large number of students will benefit from the new teaching method.</w:t>
            </w:r>
          </w:p>
          <w:p w:rsidR="00B03ED0" w:rsidRPr="000D0ED4" w:rsidRDefault="000D0ED4" w:rsidP="000D0ED4">
            <w:pPr>
              <w:pStyle w:val="TableParagraph"/>
              <w:spacing w:before="106" w:line="560" w:lineRule="exact"/>
              <w:ind w:left="105" w:firstLineChars="200" w:firstLine="480"/>
              <w:rPr>
                <w:rFonts w:cs="Arial"/>
                <w:sz w:val="24"/>
                <w:szCs w:val="24"/>
                <w:shd w:val="clear" w:color="auto" w:fill="FFFFFF"/>
                <w:lang w:val="en-US"/>
              </w:rPr>
            </w:pPr>
            <w:r w:rsidRPr="000D0ED4">
              <w:rPr>
                <w:rFonts w:cs="Arial" w:hint="eastAsia"/>
                <w:sz w:val="24"/>
                <w:szCs w:val="24"/>
                <w:shd w:val="clear" w:color="auto" w:fill="FFFFFF"/>
                <w:lang w:val="en-US"/>
              </w:rPr>
              <w:t>多数学生将从这个新的教学方法中得益。</w:t>
            </w:r>
          </w:p>
          <w:p w:rsidR="00E462C5" w:rsidRPr="00E462C5" w:rsidRDefault="00E462C5" w:rsidP="00E462C5">
            <w:pPr>
              <w:pStyle w:val="TableParagraph"/>
              <w:spacing w:before="106" w:line="560" w:lineRule="exact"/>
              <w:rPr>
                <w:rFonts w:cs="Arial"/>
                <w:sz w:val="24"/>
                <w:szCs w:val="24"/>
                <w:shd w:val="clear" w:color="auto" w:fill="FFFFFF"/>
                <w:lang w:val="en-US"/>
              </w:rPr>
            </w:pPr>
            <w:r>
              <w:rPr>
                <w:rFonts w:cs="Arial"/>
                <w:sz w:val="24"/>
                <w:szCs w:val="24"/>
                <w:shd w:val="clear" w:color="auto" w:fill="FFFFFF"/>
                <w:lang w:val="en-US"/>
              </w:rPr>
              <w:t xml:space="preserve">  3.</w:t>
            </w:r>
            <w:r>
              <w:rPr>
                <w:rFonts w:cs="Arial" w:hint="eastAsia"/>
                <w:sz w:val="24"/>
                <w:szCs w:val="24"/>
                <w:shd w:val="clear" w:color="auto" w:fill="FFFFFF"/>
                <w:lang w:val="en-US"/>
              </w:rPr>
              <w:t>p</w:t>
            </w:r>
            <w:r>
              <w:rPr>
                <w:rFonts w:cs="Arial"/>
                <w:sz w:val="24"/>
                <w:szCs w:val="24"/>
                <w:shd w:val="clear" w:color="auto" w:fill="FFFFFF"/>
                <w:lang w:val="en-US"/>
              </w:rPr>
              <w:t>ro</w:t>
            </w:r>
            <w:r w:rsidRPr="00E462C5">
              <w:rPr>
                <w:rFonts w:cs="Arial" w:hint="eastAsia"/>
                <w:sz w:val="24"/>
                <w:szCs w:val="24"/>
                <w:shd w:val="clear" w:color="auto" w:fill="FFFFFF"/>
                <w:lang w:val="en-US"/>
              </w:rPr>
              <w:t>vide</w:t>
            </w:r>
          </w:p>
          <w:p w:rsidR="00E462C5" w:rsidRPr="00E462C5" w:rsidRDefault="00E462C5" w:rsidP="00E462C5">
            <w:pPr>
              <w:pStyle w:val="TableParagraph"/>
              <w:spacing w:before="106" w:line="560" w:lineRule="exact"/>
              <w:rPr>
                <w:rFonts w:cs="Arial"/>
                <w:sz w:val="24"/>
                <w:szCs w:val="24"/>
                <w:shd w:val="clear" w:color="auto" w:fill="FFFFFF"/>
                <w:lang w:val="en-US"/>
              </w:rPr>
            </w:pPr>
            <w:r w:rsidRPr="00E462C5">
              <w:rPr>
                <w:rFonts w:cs="Arial" w:hint="eastAsia"/>
                <w:sz w:val="24"/>
                <w:szCs w:val="24"/>
                <w:shd w:val="clear" w:color="auto" w:fill="FFFFFF"/>
                <w:lang w:val="en-US"/>
              </w:rPr>
              <w:t xml:space="preserve"> </w:t>
            </w:r>
            <w:r>
              <w:rPr>
                <w:rFonts w:cs="Arial"/>
                <w:sz w:val="24"/>
                <w:szCs w:val="24"/>
                <w:shd w:val="clear" w:color="auto" w:fill="FFFFFF"/>
                <w:lang w:val="en-US"/>
              </w:rPr>
              <w:t xml:space="preserve">  (1)</w:t>
            </w:r>
            <w:r w:rsidRPr="00E462C5">
              <w:rPr>
                <w:rFonts w:cs="Arial" w:hint="eastAsia"/>
                <w:sz w:val="24"/>
                <w:szCs w:val="24"/>
                <w:shd w:val="clear" w:color="auto" w:fill="FFFFFF"/>
                <w:lang w:val="en-US"/>
              </w:rPr>
              <w:t xml:space="preserve">provide </w:t>
            </w:r>
            <w:proofErr w:type="spellStart"/>
            <w:r w:rsidRPr="00E462C5">
              <w:rPr>
                <w:rFonts w:cs="Arial" w:hint="eastAsia"/>
                <w:sz w:val="24"/>
                <w:szCs w:val="24"/>
                <w:shd w:val="clear" w:color="auto" w:fill="FFFFFF"/>
                <w:lang w:val="en-US"/>
              </w:rPr>
              <w:t>sth</w:t>
            </w:r>
            <w:proofErr w:type="spellEnd"/>
            <w:r w:rsidRPr="00E462C5">
              <w:rPr>
                <w:rFonts w:cs="Arial" w:hint="eastAsia"/>
                <w:sz w:val="24"/>
                <w:szCs w:val="24"/>
                <w:shd w:val="clear" w:color="auto" w:fill="FFFFFF"/>
                <w:lang w:val="en-US"/>
              </w:rPr>
              <w:t xml:space="preserve"> for </w:t>
            </w:r>
            <w:proofErr w:type="spellStart"/>
            <w:r w:rsidRPr="00E462C5">
              <w:rPr>
                <w:rFonts w:cs="Arial" w:hint="eastAsia"/>
                <w:sz w:val="24"/>
                <w:szCs w:val="24"/>
                <w:shd w:val="clear" w:color="auto" w:fill="FFFFFF"/>
                <w:lang w:val="en-US"/>
              </w:rPr>
              <w:t>sb</w:t>
            </w:r>
            <w:proofErr w:type="spellEnd"/>
            <w:r w:rsidRPr="00E462C5">
              <w:rPr>
                <w:rFonts w:cs="Arial" w:hint="eastAsia"/>
                <w:sz w:val="24"/>
                <w:szCs w:val="24"/>
                <w:shd w:val="clear" w:color="auto" w:fill="FFFFFF"/>
                <w:lang w:val="en-US"/>
              </w:rPr>
              <w:t xml:space="preserve"> 为</w:t>
            </w:r>
            <w:proofErr w:type="gramStart"/>
            <w:r w:rsidRPr="00E462C5">
              <w:rPr>
                <w:rFonts w:cs="Arial" w:hint="eastAsia"/>
                <w:sz w:val="24"/>
                <w:szCs w:val="24"/>
                <w:shd w:val="clear" w:color="auto" w:fill="FFFFFF"/>
                <w:lang w:val="en-US"/>
              </w:rPr>
              <w:t>某人准备</w:t>
            </w:r>
            <w:proofErr w:type="gramEnd"/>
            <w:r w:rsidRPr="00E462C5">
              <w:rPr>
                <w:rFonts w:cs="Arial" w:hint="eastAsia"/>
                <w:sz w:val="24"/>
                <w:szCs w:val="24"/>
                <w:shd w:val="clear" w:color="auto" w:fill="FFFFFF"/>
                <w:lang w:val="en-US"/>
              </w:rPr>
              <w:t>某物</w:t>
            </w:r>
          </w:p>
          <w:p w:rsidR="00E462C5" w:rsidRPr="00E462C5" w:rsidRDefault="00E462C5" w:rsidP="00E462C5">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 xml:space="preserve">(2) </w:t>
            </w:r>
            <w:r w:rsidRPr="00E462C5">
              <w:rPr>
                <w:rFonts w:cs="Arial" w:hint="eastAsia"/>
                <w:sz w:val="24"/>
                <w:szCs w:val="24"/>
                <w:shd w:val="clear" w:color="auto" w:fill="FFFFFF"/>
                <w:lang w:val="en-US"/>
              </w:rPr>
              <w:t xml:space="preserve">provide </w:t>
            </w:r>
            <w:proofErr w:type="spellStart"/>
            <w:r w:rsidRPr="00E462C5">
              <w:rPr>
                <w:rFonts w:cs="Arial" w:hint="eastAsia"/>
                <w:sz w:val="24"/>
                <w:szCs w:val="24"/>
                <w:shd w:val="clear" w:color="auto" w:fill="FFFFFF"/>
                <w:lang w:val="en-US"/>
              </w:rPr>
              <w:t>sb</w:t>
            </w:r>
            <w:proofErr w:type="spellEnd"/>
            <w:r w:rsidRPr="00E462C5">
              <w:rPr>
                <w:rFonts w:cs="Arial" w:hint="eastAsia"/>
                <w:sz w:val="24"/>
                <w:szCs w:val="24"/>
                <w:shd w:val="clear" w:color="auto" w:fill="FFFFFF"/>
                <w:lang w:val="en-US"/>
              </w:rPr>
              <w:t xml:space="preserve"> with </w:t>
            </w:r>
            <w:proofErr w:type="spellStart"/>
            <w:r w:rsidRPr="00E462C5">
              <w:rPr>
                <w:rFonts w:cs="Arial" w:hint="eastAsia"/>
                <w:sz w:val="24"/>
                <w:szCs w:val="24"/>
                <w:shd w:val="clear" w:color="auto" w:fill="FFFFFF"/>
                <w:lang w:val="en-US"/>
              </w:rPr>
              <w:t>sth</w:t>
            </w:r>
            <w:proofErr w:type="spellEnd"/>
          </w:p>
          <w:p w:rsidR="00E462C5" w:rsidRPr="00E462C5" w:rsidRDefault="00E462C5" w:rsidP="00E462C5">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(3)</w:t>
            </w:r>
            <w:r w:rsidRPr="00E462C5">
              <w:rPr>
                <w:rFonts w:cs="Arial" w:hint="eastAsia"/>
                <w:sz w:val="24"/>
                <w:szCs w:val="24"/>
                <w:shd w:val="clear" w:color="auto" w:fill="FFFFFF"/>
                <w:lang w:val="en-US"/>
              </w:rPr>
              <w:t>provide against 准备以防（不测）发生</w:t>
            </w:r>
          </w:p>
          <w:p w:rsidR="00E462C5" w:rsidRPr="00E462C5" w:rsidRDefault="00E462C5" w:rsidP="00E462C5">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lastRenderedPageBreak/>
              <w:t>(4)</w:t>
            </w:r>
            <w:r w:rsidRPr="00E462C5">
              <w:rPr>
                <w:rFonts w:cs="Arial" w:hint="eastAsia"/>
                <w:sz w:val="24"/>
                <w:szCs w:val="24"/>
                <w:shd w:val="clear" w:color="auto" w:fill="FFFFFF"/>
                <w:lang w:val="en-US"/>
              </w:rPr>
              <w:t>provide for 为…提供，准备以防…</w:t>
            </w:r>
          </w:p>
          <w:p w:rsidR="00E462C5" w:rsidRDefault="004C690D" w:rsidP="00E462C5">
            <w:pPr>
              <w:pStyle w:val="TableParagraph"/>
              <w:spacing w:before="106" w:line="560" w:lineRule="exact"/>
              <w:ind w:firstLineChars="100" w:firstLine="240"/>
              <w:rPr>
                <w:rFonts w:cs="Arial"/>
                <w:sz w:val="24"/>
                <w:szCs w:val="24"/>
                <w:shd w:val="clear" w:color="auto" w:fill="FFFFFF"/>
                <w:lang w:val="en-US"/>
              </w:rPr>
            </w:pPr>
            <w:proofErr w:type="spellStart"/>
            <w:r>
              <w:rPr>
                <w:rFonts w:cs="Arial"/>
                <w:sz w:val="24"/>
                <w:szCs w:val="24"/>
                <w:shd w:val="clear" w:color="auto" w:fill="FFFFFF"/>
                <w:lang w:val="en-US"/>
              </w:rPr>
              <w:t>e</w:t>
            </w:r>
            <w:r w:rsidR="00E462C5">
              <w:rPr>
                <w:rFonts w:cs="Arial"/>
                <w:sz w:val="24"/>
                <w:szCs w:val="24"/>
                <w:shd w:val="clear" w:color="auto" w:fill="FFFFFF"/>
                <w:lang w:val="en-US"/>
              </w:rPr>
              <w:t>g</w:t>
            </w:r>
            <w:proofErr w:type="spellEnd"/>
          </w:p>
          <w:p w:rsidR="00E462C5" w:rsidRPr="00E462C5" w:rsidRDefault="00C32424" w:rsidP="00E462C5">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(1)</w:t>
            </w:r>
            <w:r w:rsidR="00E462C5" w:rsidRPr="00E462C5">
              <w:rPr>
                <w:rFonts w:cs="Arial"/>
                <w:sz w:val="24"/>
                <w:szCs w:val="24"/>
                <w:shd w:val="clear" w:color="auto" w:fill="FFFFFF"/>
                <w:lang w:val="en-US"/>
              </w:rPr>
              <w:t>Many hands provide great strength.</w:t>
            </w:r>
            <w:r w:rsidR="00E462C5" w:rsidRPr="00E462C5">
              <w:rPr>
                <w:rFonts w:cs="Arial" w:hint="eastAsia"/>
                <w:sz w:val="24"/>
                <w:szCs w:val="24"/>
                <w:shd w:val="clear" w:color="auto" w:fill="FFFFFF"/>
                <w:lang w:val="en-US"/>
              </w:rPr>
              <w:t>人多力量大。</w:t>
            </w:r>
          </w:p>
          <w:p w:rsidR="00E462C5" w:rsidRPr="00E462C5" w:rsidRDefault="00C32424" w:rsidP="00E462C5">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(2)</w:t>
            </w:r>
            <w:r w:rsidR="00E462C5" w:rsidRPr="00E462C5">
              <w:rPr>
                <w:rFonts w:cs="Arial"/>
                <w:sz w:val="24"/>
                <w:szCs w:val="24"/>
                <w:shd w:val="clear" w:color="auto" w:fill="FFFFFF"/>
                <w:lang w:val="en-US"/>
              </w:rPr>
              <w:t>Let us hope his research will provide the evidence we need.</w:t>
            </w:r>
            <w:r w:rsidR="00E462C5" w:rsidRPr="00E462C5">
              <w:rPr>
                <w:rFonts w:cs="Arial" w:hint="eastAsia"/>
                <w:sz w:val="24"/>
                <w:szCs w:val="24"/>
                <w:shd w:val="clear" w:color="auto" w:fill="FFFFFF"/>
                <w:lang w:val="en-US"/>
              </w:rPr>
              <w:t>但愿他作的研究能提供我们所需要的证据。</w:t>
            </w:r>
          </w:p>
          <w:p w:rsidR="00F77D42" w:rsidRDefault="00C32424" w:rsidP="00E462C5">
            <w:pPr>
              <w:pStyle w:val="TableParagraph"/>
              <w:spacing w:before="106" w:line="560" w:lineRule="exact"/>
              <w:ind w:leftChars="200" w:left="720" w:hangingChars="100" w:hanging="240"/>
              <w:rPr>
                <w:rFonts w:cs="Arial"/>
                <w:sz w:val="24"/>
                <w:szCs w:val="24"/>
                <w:shd w:val="clear" w:color="auto" w:fill="FFFFFF"/>
                <w:lang w:val="en-US"/>
              </w:rPr>
            </w:pPr>
            <w:r>
              <w:rPr>
                <w:rFonts w:cs="Arial"/>
                <w:sz w:val="24"/>
                <w:szCs w:val="24"/>
                <w:shd w:val="clear" w:color="auto" w:fill="FFFFFF"/>
                <w:lang w:val="en-US"/>
              </w:rPr>
              <w:t>(3)</w:t>
            </w:r>
            <w:r w:rsidR="00E462C5" w:rsidRPr="00E462C5">
              <w:rPr>
                <w:rFonts w:cs="Arial"/>
                <w:sz w:val="24"/>
                <w:szCs w:val="24"/>
                <w:shd w:val="clear" w:color="auto" w:fill="FFFFFF"/>
                <w:lang w:val="en-US"/>
              </w:rPr>
              <w:t>Westminster Abbey towering in the distance there provides a fascinating view.</w:t>
            </w:r>
            <w:r w:rsidR="00E462C5" w:rsidRPr="00E462C5">
              <w:rPr>
                <w:rFonts w:asciiTheme="minorHAnsi" w:eastAsiaTheme="minorEastAsia" w:hAnsiTheme="minorHAnsi" w:cs="Arial" w:hint="eastAsia"/>
                <w:sz w:val="24"/>
                <w:szCs w:val="24"/>
                <w:shd w:val="clear" w:color="auto" w:fill="FFFFFF"/>
                <w:lang w:val="en-US" w:bidi="ar-SA"/>
              </w:rPr>
              <w:t>矗立在远处的威斯敏斯特大教堂构成了一道迷人的景色。</w:t>
            </w:r>
          </w:p>
          <w:p w:rsidR="00C32424" w:rsidRPr="00C32424" w:rsidRDefault="00C32424" w:rsidP="00C32424">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(4)</w:t>
            </w:r>
            <w:r w:rsidRPr="00C32424">
              <w:rPr>
                <w:rFonts w:cs="Arial" w:hint="eastAsia"/>
                <w:sz w:val="24"/>
                <w:szCs w:val="24"/>
                <w:shd w:val="clear" w:color="auto" w:fill="FFFFFF"/>
                <w:lang w:val="en-US"/>
              </w:rPr>
              <w:t>Meet the requirements: 符合要求</w:t>
            </w:r>
          </w:p>
          <w:p w:rsidR="00AD70CE" w:rsidRDefault="00AD70CE" w:rsidP="00AD70CE">
            <w:pPr>
              <w:pStyle w:val="TableParagraph"/>
              <w:spacing w:before="106" w:line="560" w:lineRule="exact"/>
              <w:ind w:firstLineChars="200" w:firstLine="480"/>
              <w:rPr>
                <w:rFonts w:cs="Arial"/>
                <w:sz w:val="24"/>
                <w:szCs w:val="24"/>
                <w:shd w:val="clear" w:color="auto" w:fill="FFFFFF"/>
                <w:lang w:val="en-US"/>
              </w:rPr>
            </w:pPr>
            <w:proofErr w:type="spellStart"/>
            <w:r>
              <w:rPr>
                <w:rFonts w:cs="Arial"/>
                <w:sz w:val="24"/>
                <w:szCs w:val="24"/>
                <w:shd w:val="clear" w:color="auto" w:fill="FFFFFF"/>
                <w:lang w:val="en-US"/>
              </w:rPr>
              <w:t>Eg</w:t>
            </w:r>
            <w:proofErr w:type="spellEnd"/>
            <w:r>
              <w:rPr>
                <w:rFonts w:cs="Arial"/>
                <w:sz w:val="24"/>
                <w:szCs w:val="24"/>
                <w:shd w:val="clear" w:color="auto" w:fill="FFFFFF"/>
                <w:lang w:val="en-US"/>
              </w:rPr>
              <w:t>.</w:t>
            </w:r>
          </w:p>
          <w:p w:rsidR="00C32424" w:rsidRPr="00C32424" w:rsidRDefault="00AD70CE" w:rsidP="00AD70CE">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(1)</w:t>
            </w:r>
            <w:r w:rsidR="00C32424" w:rsidRPr="00C32424">
              <w:rPr>
                <w:rFonts w:cs="Arial"/>
                <w:sz w:val="24"/>
                <w:szCs w:val="24"/>
                <w:shd w:val="clear" w:color="auto" w:fill="FFFFFF"/>
                <w:lang w:val="en-US"/>
              </w:rPr>
              <w:t>To meet the requirements of the project I need several changes to be made to the way the Booking Part of the system works.</w:t>
            </w:r>
          </w:p>
          <w:p w:rsidR="00C32424" w:rsidRPr="00C32424" w:rsidRDefault="00C32424" w:rsidP="00AD70CE">
            <w:pPr>
              <w:pStyle w:val="TableParagraph"/>
              <w:spacing w:before="106" w:line="560" w:lineRule="exact"/>
              <w:ind w:firstLineChars="200" w:firstLine="480"/>
              <w:rPr>
                <w:rFonts w:cs="Arial"/>
                <w:sz w:val="24"/>
                <w:szCs w:val="24"/>
                <w:shd w:val="clear" w:color="auto" w:fill="FFFFFF"/>
                <w:lang w:val="en-US"/>
              </w:rPr>
            </w:pPr>
            <w:r w:rsidRPr="00C32424">
              <w:rPr>
                <w:rFonts w:cs="Arial" w:hint="eastAsia"/>
                <w:sz w:val="24"/>
                <w:szCs w:val="24"/>
                <w:shd w:val="clear" w:color="auto" w:fill="FFFFFF"/>
                <w:lang w:val="en-US"/>
              </w:rPr>
              <w:t>为了满足该项目的一些改变的，我需要的方式</w:t>
            </w:r>
            <w:proofErr w:type="gramStart"/>
            <w:r w:rsidRPr="00C32424">
              <w:rPr>
                <w:rFonts w:cs="Arial" w:hint="eastAsia"/>
                <w:sz w:val="24"/>
                <w:szCs w:val="24"/>
                <w:shd w:val="clear" w:color="auto" w:fill="FFFFFF"/>
                <w:lang w:val="en-US"/>
              </w:rPr>
              <w:t>作出</w:t>
            </w:r>
            <w:proofErr w:type="gramEnd"/>
            <w:r w:rsidRPr="00C32424">
              <w:rPr>
                <w:rFonts w:cs="Arial" w:hint="eastAsia"/>
                <w:sz w:val="24"/>
                <w:szCs w:val="24"/>
                <w:shd w:val="clear" w:color="auto" w:fill="FFFFFF"/>
                <w:lang w:val="en-US"/>
              </w:rPr>
              <w:t>了系统的部分工程预定的要求。</w:t>
            </w:r>
          </w:p>
          <w:p w:rsidR="00F77D42" w:rsidRDefault="00AD70CE" w:rsidP="00AD70CE">
            <w:pPr>
              <w:pStyle w:val="TableParagraph"/>
              <w:spacing w:before="106" w:line="560" w:lineRule="exact"/>
              <w:ind w:firstLineChars="200" w:firstLine="480"/>
              <w:rPr>
                <w:rFonts w:cs="Arial"/>
                <w:sz w:val="24"/>
                <w:szCs w:val="24"/>
                <w:shd w:val="clear" w:color="auto" w:fill="FFFFFF"/>
                <w:lang w:val="en-US"/>
              </w:rPr>
            </w:pPr>
            <w:r>
              <w:rPr>
                <w:rFonts w:asciiTheme="minorHAnsi" w:eastAsiaTheme="minorEastAsia" w:hAnsiTheme="minorHAnsi" w:cs="Arial"/>
                <w:sz w:val="24"/>
                <w:szCs w:val="24"/>
                <w:shd w:val="clear" w:color="auto" w:fill="FFFFFF"/>
                <w:lang w:val="en-US" w:bidi="ar-SA"/>
              </w:rPr>
              <w:t>(2)</w:t>
            </w:r>
            <w:r w:rsidR="00C32424" w:rsidRPr="00C32424">
              <w:rPr>
                <w:rFonts w:asciiTheme="minorHAnsi" w:eastAsiaTheme="minorEastAsia" w:hAnsiTheme="minorHAnsi" w:cs="Arial" w:hint="eastAsia"/>
                <w:sz w:val="24"/>
                <w:szCs w:val="24"/>
                <w:shd w:val="clear" w:color="auto" w:fill="FFFFFF"/>
                <w:lang w:val="en-US" w:bidi="ar-SA"/>
              </w:rPr>
              <w:t xml:space="preserve"> Use a custom binding when one of the system- provided bindings does not meet the requirements of your </w:t>
            </w:r>
            <w:proofErr w:type="gramStart"/>
            <w:r w:rsidR="00C32424" w:rsidRPr="00C32424">
              <w:rPr>
                <w:rFonts w:asciiTheme="minorHAnsi" w:eastAsiaTheme="minorEastAsia" w:hAnsiTheme="minorHAnsi" w:cs="Arial" w:hint="eastAsia"/>
                <w:sz w:val="24"/>
                <w:szCs w:val="24"/>
                <w:shd w:val="clear" w:color="auto" w:fill="FFFFFF"/>
                <w:lang w:val="en-US" w:bidi="ar-SA"/>
              </w:rPr>
              <w:t>service .</w:t>
            </w:r>
            <w:proofErr w:type="gramEnd"/>
            <w:r w:rsidR="00C32424" w:rsidRPr="00C32424">
              <w:rPr>
                <w:rFonts w:asciiTheme="minorHAnsi" w:eastAsiaTheme="minorEastAsia" w:hAnsiTheme="minorHAnsi" w:cs="Arial" w:hint="eastAsia"/>
                <w:sz w:val="24"/>
                <w:szCs w:val="24"/>
                <w:shd w:val="clear" w:color="auto" w:fill="FFFFFF"/>
                <w:lang w:val="en-US" w:bidi="ar-SA"/>
              </w:rPr>
              <w:t xml:space="preserve"> </w:t>
            </w:r>
            <w:r w:rsidR="00C32424" w:rsidRPr="00C32424">
              <w:rPr>
                <w:rFonts w:asciiTheme="minorHAnsi" w:eastAsiaTheme="minorEastAsia" w:hAnsiTheme="minorHAnsi" w:cs="Arial" w:hint="eastAsia"/>
                <w:sz w:val="24"/>
                <w:szCs w:val="24"/>
                <w:shd w:val="clear" w:color="auto" w:fill="FFFFFF"/>
                <w:lang w:val="en-US" w:bidi="ar-SA"/>
              </w:rPr>
              <w:t>当系统提供的某个绑定不符合服务要求时，应使用自定义绑定。</w:t>
            </w:r>
          </w:p>
          <w:p w:rsidR="000D0ED4" w:rsidRPr="00B718CF" w:rsidRDefault="000D0ED4" w:rsidP="00B718CF">
            <w:pPr>
              <w:pStyle w:val="TableParagraph"/>
              <w:spacing w:before="106" w:line="560" w:lineRule="exact"/>
              <w:ind w:firstLineChars="100" w:firstLine="241"/>
              <w:rPr>
                <w:rFonts w:cs="Arial"/>
                <w:sz w:val="24"/>
                <w:szCs w:val="24"/>
                <w:shd w:val="clear" w:color="auto" w:fill="FFFFFF"/>
                <w:lang w:val="en-US"/>
              </w:rPr>
            </w:pPr>
            <w:r w:rsidRPr="00D132A2">
              <w:rPr>
                <w:rFonts w:cs="Arial" w:hint="eastAsia"/>
                <w:b/>
                <w:sz w:val="24"/>
                <w:szCs w:val="24"/>
                <w:shd w:val="clear" w:color="auto" w:fill="FFFFFF"/>
                <w:lang w:val="en-US"/>
              </w:rPr>
              <w:t>*</w:t>
            </w:r>
            <w:r w:rsidRPr="00D132A2">
              <w:rPr>
                <w:rFonts w:cs="Arial"/>
                <w:b/>
                <w:sz w:val="24"/>
                <w:szCs w:val="24"/>
                <w:shd w:val="clear" w:color="auto" w:fill="FFFFFF"/>
                <w:lang w:val="en-US"/>
              </w:rPr>
              <w:t xml:space="preserve"> </w:t>
            </w:r>
            <w:proofErr w:type="gramStart"/>
            <w:r w:rsidR="00B718CF" w:rsidRPr="00B718CF">
              <w:rPr>
                <w:rFonts w:cs="Arial"/>
                <w:sz w:val="24"/>
                <w:szCs w:val="24"/>
                <w:shd w:val="clear" w:color="auto" w:fill="FFFFFF"/>
                <w:lang w:val="en-US"/>
              </w:rPr>
              <w:t>融入</w:t>
            </w:r>
            <w:r w:rsidRPr="00B718CF">
              <w:rPr>
                <w:rFonts w:cs="Arial"/>
                <w:sz w:val="24"/>
                <w:szCs w:val="24"/>
                <w:shd w:val="clear" w:color="auto" w:fill="FFFFFF"/>
                <w:lang w:val="en-US"/>
              </w:rPr>
              <w:t>思政</w:t>
            </w:r>
            <w:r w:rsidR="00426481" w:rsidRPr="00B718CF">
              <w:rPr>
                <w:rFonts w:cs="Arial"/>
                <w:sz w:val="24"/>
                <w:szCs w:val="24"/>
                <w:shd w:val="clear" w:color="auto" w:fill="FFFFFF"/>
                <w:lang w:val="en-US"/>
              </w:rPr>
              <w:t>教育</w:t>
            </w:r>
            <w:proofErr w:type="gramEnd"/>
          </w:p>
          <w:p w:rsidR="00B03ED0" w:rsidRPr="00852A73" w:rsidRDefault="00B03ED0" w:rsidP="000D0ED4">
            <w:pPr>
              <w:pStyle w:val="TableParagraph"/>
              <w:spacing w:before="106" w:line="560" w:lineRule="exact"/>
              <w:ind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课程讲解（讲解过程中</w:t>
            </w:r>
            <w:proofErr w:type="gramStart"/>
            <w:r w:rsidRPr="00852A73">
              <w:rPr>
                <w:rFonts w:cs="Arial" w:hint="eastAsia"/>
                <w:sz w:val="24"/>
                <w:szCs w:val="24"/>
                <w:shd w:val="clear" w:color="auto" w:fill="FFFFFF"/>
                <w:lang w:val="en-US"/>
              </w:rPr>
              <w:t>融入思政</w:t>
            </w:r>
            <w:r w:rsidR="00426481">
              <w:rPr>
                <w:rFonts w:cs="Arial" w:hint="eastAsia"/>
                <w:sz w:val="24"/>
                <w:szCs w:val="24"/>
                <w:shd w:val="clear" w:color="auto" w:fill="FFFFFF"/>
                <w:lang w:val="en-US"/>
              </w:rPr>
              <w:t>元素</w:t>
            </w:r>
            <w:proofErr w:type="gramEnd"/>
            <w:r w:rsidRPr="00852A73">
              <w:rPr>
                <w:rFonts w:cs="Arial" w:hint="eastAsia"/>
                <w:sz w:val="24"/>
                <w:szCs w:val="24"/>
                <w:shd w:val="clear" w:color="auto" w:fill="FFFFFF"/>
                <w:lang w:val="en-US"/>
              </w:rPr>
              <w:t>）：</w:t>
            </w:r>
          </w:p>
          <w:p w:rsidR="00B03ED0" w:rsidRDefault="00B03ED0" w:rsidP="00B03ED0">
            <w:pPr>
              <w:pStyle w:val="TableParagraph"/>
              <w:spacing w:before="106" w:line="560" w:lineRule="exact"/>
              <w:ind w:left="105" w:firstLineChars="300" w:firstLine="720"/>
              <w:rPr>
                <w:rFonts w:cs="Arial"/>
                <w:sz w:val="24"/>
                <w:szCs w:val="24"/>
                <w:shd w:val="clear" w:color="auto" w:fill="FFFFFF"/>
                <w:lang w:val="en-US"/>
              </w:rPr>
            </w:pPr>
            <w:r>
              <w:rPr>
                <w:rFonts w:cs="Arial"/>
                <w:sz w:val="24"/>
                <w:szCs w:val="24"/>
                <w:shd w:val="clear" w:color="auto" w:fill="FFFFFF"/>
                <w:lang w:val="en-US"/>
              </w:rPr>
              <w:t xml:space="preserve">a. </w:t>
            </w:r>
            <w:r w:rsidRPr="00852A73">
              <w:rPr>
                <w:rFonts w:cs="Arial" w:hint="eastAsia"/>
                <w:sz w:val="24"/>
                <w:szCs w:val="24"/>
                <w:shd w:val="clear" w:color="auto" w:fill="FFFFFF"/>
                <w:lang w:val="en-US"/>
              </w:rPr>
              <w:t>community service（社区服务）</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 xml:space="preserve"> </w:t>
            </w:r>
            <w:r>
              <w:rPr>
                <w:rFonts w:cs="Arial"/>
                <w:sz w:val="24"/>
                <w:szCs w:val="24"/>
                <w:shd w:val="clear" w:color="auto" w:fill="FFFFFF"/>
                <w:lang w:val="en-US"/>
              </w:rPr>
              <w:t xml:space="preserve"> b. </w:t>
            </w:r>
            <w:r w:rsidRPr="00852A73">
              <w:rPr>
                <w:rFonts w:cs="Arial" w:hint="eastAsia"/>
                <w:sz w:val="24"/>
                <w:szCs w:val="24"/>
                <w:shd w:val="clear" w:color="auto" w:fill="FFFFFF"/>
                <w:lang w:val="en-US"/>
              </w:rPr>
              <w:t>care（医疗服务）</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lastRenderedPageBreak/>
              <w:t>社区服务</w:t>
            </w:r>
            <w:r w:rsidRPr="00852A73">
              <w:rPr>
                <w:rFonts w:cs="Arial"/>
                <w:sz w:val="24"/>
                <w:szCs w:val="24"/>
                <w:shd w:val="clear" w:color="auto" w:fill="FFFFFF"/>
                <w:lang w:val="en-US"/>
              </w:rPr>
              <w:t>community service</w:t>
            </w:r>
            <w:r w:rsidRPr="00852A73">
              <w:rPr>
                <w:rFonts w:cs="Arial" w:hint="eastAsia"/>
                <w:sz w:val="24"/>
                <w:szCs w:val="24"/>
                <w:shd w:val="clear" w:color="auto" w:fill="FFFFFF"/>
                <w:lang w:val="en-US"/>
              </w:rPr>
              <w:t>是由个人或者群体为了社会或者社会组织的利益而进行的服务或者活动。</w:t>
            </w:r>
          </w:p>
          <w:p w:rsidR="00B03ED0" w:rsidRPr="00852A73" w:rsidRDefault="00F77D42" w:rsidP="00B03ED0">
            <w:pPr>
              <w:pStyle w:val="TableParagraph"/>
              <w:spacing w:before="106" w:line="560" w:lineRule="exact"/>
              <w:ind w:left="105" w:firstLineChars="200" w:firstLine="480"/>
              <w:rPr>
                <w:rFonts w:cs="Arial"/>
                <w:sz w:val="24"/>
                <w:szCs w:val="24"/>
                <w:shd w:val="clear" w:color="auto" w:fill="FFFFFF"/>
                <w:lang w:val="en-US"/>
              </w:rPr>
            </w:pPr>
            <w:r>
              <w:rPr>
                <w:rFonts w:cs="Arial"/>
                <w:sz w:val="24"/>
                <w:szCs w:val="24"/>
                <w:shd w:val="clear" w:color="auto" w:fill="FFFFFF"/>
                <w:lang w:val="en-US"/>
              </w:rPr>
              <w:t>**</w:t>
            </w:r>
            <w:r w:rsidR="00B03ED0" w:rsidRPr="00852A73">
              <w:rPr>
                <w:rFonts w:cs="Arial" w:hint="eastAsia"/>
                <w:sz w:val="24"/>
                <w:szCs w:val="24"/>
                <w:shd w:val="clear" w:color="auto" w:fill="FFFFFF"/>
                <w:lang w:val="en-US"/>
              </w:rPr>
              <w:t>*</w:t>
            </w:r>
            <w:proofErr w:type="gramStart"/>
            <w:r w:rsidR="00B03ED0" w:rsidRPr="00852A73">
              <w:rPr>
                <w:rFonts w:cs="Arial" w:hint="eastAsia"/>
                <w:sz w:val="24"/>
                <w:szCs w:val="24"/>
                <w:shd w:val="clear" w:color="auto" w:fill="FFFFFF"/>
                <w:lang w:val="en-US"/>
              </w:rPr>
              <w:t>思政教育</w:t>
            </w:r>
            <w:proofErr w:type="gramEnd"/>
            <w:r w:rsidR="00B03ED0" w:rsidRPr="00852A73">
              <w:rPr>
                <w:rFonts w:cs="Arial" w:hint="eastAsia"/>
                <w:sz w:val="24"/>
                <w:szCs w:val="24"/>
                <w:shd w:val="clear" w:color="auto" w:fill="FFFFFF"/>
                <w:lang w:val="en-US"/>
              </w:rPr>
              <w:t>：社区是大家的家园，每个人要有社会责任感，为社区服。虽然志愿者可以提供社区服务，但并不是每一个参与社区服务的人都是志愿者，因为不是每个人都是自愿选择参与服务的。</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proofErr w:type="gramStart"/>
            <w:r w:rsidRPr="00852A73">
              <w:rPr>
                <w:rFonts w:cs="Arial" w:hint="eastAsia"/>
                <w:sz w:val="24"/>
                <w:szCs w:val="24"/>
                <w:shd w:val="clear" w:color="auto" w:fill="FFFFFF"/>
                <w:lang w:val="en-US"/>
              </w:rPr>
              <w:t>融入思政教育</w:t>
            </w:r>
            <w:proofErr w:type="gramEnd"/>
            <w:r w:rsidRPr="00852A73">
              <w:rPr>
                <w:rFonts w:cs="Arial" w:hint="eastAsia"/>
                <w:sz w:val="24"/>
                <w:szCs w:val="24"/>
                <w:shd w:val="clear" w:color="auto" w:fill="FFFFFF"/>
                <w:lang w:val="en-US"/>
              </w:rPr>
              <w:t>：volunteer</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sz w:val="24"/>
                <w:szCs w:val="24"/>
                <w:shd w:val="clear" w:color="auto" w:fill="FFFFFF"/>
                <w:lang w:val="en-US"/>
              </w:rPr>
              <w:t>课堂上</w:t>
            </w:r>
            <w:r w:rsidRPr="00852A73">
              <w:rPr>
                <w:rFonts w:cs="Arial" w:hint="eastAsia"/>
                <w:sz w:val="24"/>
                <w:szCs w:val="24"/>
                <w:shd w:val="clear" w:color="auto" w:fill="FFFFFF"/>
                <w:lang w:val="en-US"/>
              </w:rPr>
              <w:t>鼓励同学成为志愿者，并联系到疫情期间我国的抗</w:t>
            </w:r>
            <w:proofErr w:type="gramStart"/>
            <w:r w:rsidRPr="00852A73">
              <w:rPr>
                <w:rFonts w:cs="Arial" w:hint="eastAsia"/>
                <w:sz w:val="24"/>
                <w:szCs w:val="24"/>
                <w:shd w:val="clear" w:color="auto" w:fill="FFFFFF"/>
                <w:lang w:val="en-US"/>
              </w:rPr>
              <w:t>疫</w:t>
            </w:r>
            <w:proofErr w:type="gramEnd"/>
            <w:r w:rsidRPr="00852A73">
              <w:rPr>
                <w:rFonts w:cs="Arial" w:hint="eastAsia"/>
                <w:sz w:val="24"/>
                <w:szCs w:val="24"/>
                <w:shd w:val="clear" w:color="auto" w:fill="FFFFFF"/>
                <w:lang w:val="en-US"/>
              </w:rPr>
              <w:t>志愿者，包括医护人员，普通百姓挺身而出，奔赴战场的壮举。</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*志愿服务的意义和价值（</w:t>
            </w:r>
            <w:proofErr w:type="gramStart"/>
            <w:r w:rsidRPr="00852A73">
              <w:rPr>
                <w:rFonts w:cs="Arial" w:hint="eastAsia"/>
                <w:sz w:val="24"/>
                <w:szCs w:val="24"/>
                <w:shd w:val="clear" w:color="auto" w:fill="FFFFFF"/>
                <w:lang w:val="en-US"/>
              </w:rPr>
              <w:t>思政教育</w:t>
            </w:r>
            <w:proofErr w:type="gramEnd"/>
            <w:r w:rsidRPr="00852A73">
              <w:rPr>
                <w:rFonts w:cs="Arial" w:hint="eastAsia"/>
                <w:sz w:val="24"/>
                <w:szCs w:val="24"/>
                <w:shd w:val="clear" w:color="auto" w:fill="FFFFFF"/>
                <w:lang w:val="en-US"/>
              </w:rPr>
              <w:t xml:space="preserve">） </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 xml:space="preserve">志愿工作是指任何人志愿贡献个人的时间及精力，在不为任何物质报酬的情况下为改善社会服务，促进社会进步而提供的服务。　　</w:t>
            </w:r>
          </w:p>
          <w:p w:rsidR="00B03ED0" w:rsidRPr="00852A73" w:rsidRDefault="00B03ED0" w:rsidP="00B03ED0">
            <w:pPr>
              <w:pStyle w:val="TableParagraph"/>
              <w:spacing w:before="106" w:line="560" w:lineRule="exact"/>
              <w:ind w:left="105" w:firstLineChars="300" w:firstLine="720"/>
              <w:rPr>
                <w:rFonts w:cs="Arial"/>
                <w:sz w:val="24"/>
                <w:szCs w:val="24"/>
                <w:shd w:val="clear" w:color="auto" w:fill="FFFFFF"/>
                <w:lang w:val="en-US"/>
              </w:rPr>
            </w:pPr>
            <w:proofErr w:type="gramStart"/>
            <w:r w:rsidRPr="00852A73">
              <w:rPr>
                <w:rFonts w:cs="Arial" w:hint="eastAsia"/>
                <w:sz w:val="24"/>
                <w:szCs w:val="24"/>
                <w:shd w:val="clear" w:color="auto" w:fill="FFFFFF"/>
                <w:lang w:val="en-US"/>
              </w:rPr>
              <w:t>融入思政教育</w:t>
            </w:r>
            <w:proofErr w:type="gramEnd"/>
            <w:r w:rsidRPr="00852A73">
              <w:rPr>
                <w:rFonts w:cs="Arial" w:hint="eastAsia"/>
                <w:sz w:val="24"/>
                <w:szCs w:val="24"/>
                <w:shd w:val="clear" w:color="auto" w:fill="FFFFFF"/>
                <w:lang w:val="en-US"/>
              </w:rPr>
              <w:t>：</w:t>
            </w:r>
            <w:r w:rsidR="00277534">
              <w:rPr>
                <w:rFonts w:cs="Arial" w:hint="eastAsia"/>
                <w:sz w:val="24"/>
                <w:szCs w:val="24"/>
                <w:shd w:val="clear" w:color="auto" w:fill="FFFFFF"/>
                <w:lang w:val="en-US"/>
              </w:rPr>
              <w:t>介绍中国志愿服务网</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 xml:space="preserve"> </w:t>
            </w:r>
            <w:r w:rsidRPr="00852A73">
              <w:rPr>
                <w:rFonts w:cs="Arial"/>
                <w:sz w:val="24"/>
                <w:szCs w:val="24"/>
                <w:shd w:val="clear" w:color="auto" w:fill="FFFFFF"/>
                <w:lang w:val="en-US"/>
              </w:rPr>
              <w:t xml:space="preserve"> </w:t>
            </w:r>
            <w:r w:rsidRPr="00852A73">
              <w:rPr>
                <w:rFonts w:cs="Arial" w:hint="eastAsia"/>
                <w:sz w:val="24"/>
                <w:szCs w:val="24"/>
                <w:shd w:val="clear" w:color="auto" w:fill="FFFFFF"/>
                <w:lang w:val="en-US"/>
              </w:rPr>
              <w:t>举例证明：中国倡议志愿者工作</w:t>
            </w:r>
          </w:p>
          <w:p w:rsidR="00B03ED0" w:rsidRPr="00852A73"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 xml:space="preserve"> 网站：中国志愿服务网，志愿汇等网站</w:t>
            </w:r>
          </w:p>
          <w:p w:rsidR="00B03ED0" w:rsidRDefault="00B03ED0" w:rsidP="00B03ED0">
            <w:pPr>
              <w:pStyle w:val="TableParagraph"/>
              <w:spacing w:before="106" w:line="560" w:lineRule="exact"/>
              <w:ind w:left="105" w:firstLineChars="200" w:firstLine="480"/>
              <w:rPr>
                <w:rFonts w:cs="Arial"/>
                <w:sz w:val="24"/>
                <w:szCs w:val="24"/>
                <w:shd w:val="clear" w:color="auto" w:fill="FFFFFF"/>
                <w:lang w:val="en-US"/>
              </w:rPr>
            </w:pPr>
            <w:r w:rsidRPr="00852A73">
              <w:rPr>
                <w:rFonts w:cs="Arial" w:hint="eastAsia"/>
                <w:sz w:val="24"/>
                <w:szCs w:val="24"/>
                <w:shd w:val="clear" w:color="auto" w:fill="FFFFFF"/>
                <w:lang w:val="en-US"/>
              </w:rPr>
              <w:t>https://chinavolunteer.mca.gov.cn/NVSI/LEAP/site/index.html#/home 引荐给同学，鼓励同学参加志愿项目</w:t>
            </w:r>
          </w:p>
          <w:p w:rsidR="003905D8" w:rsidRPr="003905D8" w:rsidRDefault="003905D8" w:rsidP="003905D8">
            <w:pPr>
              <w:pStyle w:val="TableParagraph"/>
              <w:spacing w:before="106" w:line="560" w:lineRule="exact"/>
              <w:ind w:firstLineChars="100" w:firstLine="24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sz w:val="24"/>
                <w:szCs w:val="24"/>
                <w:shd w:val="clear" w:color="auto" w:fill="FFFFFF"/>
                <w:lang w:val="en-US" w:bidi="ar-SA"/>
              </w:rPr>
              <w:t>三、</w:t>
            </w:r>
            <w:r w:rsidRPr="003905D8">
              <w:rPr>
                <w:rFonts w:asciiTheme="minorHAnsi" w:eastAsiaTheme="minorEastAsia" w:hAnsiTheme="minorHAnsi" w:cs="Arial"/>
                <w:sz w:val="24"/>
                <w:szCs w:val="24"/>
                <w:shd w:val="clear" w:color="auto" w:fill="FFFFFF"/>
                <w:lang w:val="en-US" w:bidi="ar-SA"/>
              </w:rPr>
              <w:t xml:space="preserve">Practice &amp; Improvement </w:t>
            </w:r>
            <w:r w:rsidRPr="003905D8">
              <w:rPr>
                <w:rFonts w:asciiTheme="minorHAnsi" w:eastAsiaTheme="minorEastAsia" w:hAnsiTheme="minorHAnsi" w:cs="Arial" w:hint="eastAsia"/>
                <w:sz w:val="24"/>
                <w:szCs w:val="24"/>
                <w:shd w:val="clear" w:color="auto" w:fill="FFFFFF"/>
                <w:lang w:val="en-US" w:bidi="ar-SA"/>
              </w:rPr>
              <w:t>训练与提升</w:t>
            </w:r>
            <w:r w:rsidRPr="003905D8">
              <w:rPr>
                <w:rFonts w:asciiTheme="minorHAnsi" w:eastAsiaTheme="minorEastAsia" w:hAnsiTheme="minorHAnsi" w:cs="Arial"/>
                <w:sz w:val="24"/>
                <w:szCs w:val="24"/>
                <w:shd w:val="clear" w:color="auto" w:fill="FFFFFF"/>
                <w:lang w:val="en-US" w:bidi="ar-SA"/>
              </w:rPr>
              <w:t> </w:t>
            </w:r>
          </w:p>
          <w:p w:rsidR="003905D8" w:rsidRPr="003905D8" w:rsidRDefault="00360CEB" w:rsidP="003905D8">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1</w:t>
            </w:r>
            <w:r>
              <w:rPr>
                <w:rFonts w:asciiTheme="minorHAnsi" w:eastAsiaTheme="minorEastAsia" w:hAnsiTheme="minorHAnsi" w:cs="Arial"/>
                <w:sz w:val="24"/>
                <w:szCs w:val="24"/>
                <w:shd w:val="clear" w:color="auto" w:fill="FFFFFF"/>
                <w:lang w:val="en-US" w:bidi="ar-SA"/>
              </w:rPr>
              <w:t xml:space="preserve">. </w:t>
            </w:r>
            <w:r w:rsidR="003905D8" w:rsidRPr="003905D8">
              <w:rPr>
                <w:rFonts w:asciiTheme="minorHAnsi" w:eastAsiaTheme="minorEastAsia" w:hAnsiTheme="minorHAnsi" w:cs="Arial" w:hint="eastAsia"/>
                <w:sz w:val="24"/>
                <w:szCs w:val="24"/>
                <w:shd w:val="clear" w:color="auto" w:fill="FFFFFF"/>
                <w:lang w:val="en-US" w:bidi="ar-SA"/>
              </w:rPr>
              <w:t>重申课程重难点，用讲授教学法加以强调。包括文中的词汇、短语、词法、句法、语法等相关英语语言专业知识。</w:t>
            </w:r>
          </w:p>
          <w:p w:rsidR="003905D8" w:rsidRPr="003905D8" w:rsidRDefault="00360CEB" w:rsidP="003905D8">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lastRenderedPageBreak/>
              <w:t>2</w:t>
            </w:r>
            <w:r>
              <w:rPr>
                <w:rFonts w:asciiTheme="minorHAnsi" w:eastAsiaTheme="minorEastAsia" w:hAnsiTheme="minorHAnsi" w:cs="Arial"/>
                <w:sz w:val="24"/>
                <w:szCs w:val="24"/>
                <w:shd w:val="clear" w:color="auto" w:fill="FFFFFF"/>
                <w:lang w:val="en-US" w:bidi="ar-SA"/>
              </w:rPr>
              <w:t xml:space="preserve">. </w:t>
            </w:r>
            <w:r w:rsidR="003905D8" w:rsidRPr="003905D8">
              <w:rPr>
                <w:rFonts w:asciiTheme="minorHAnsi" w:eastAsiaTheme="minorEastAsia" w:hAnsiTheme="minorHAnsi" w:cs="Arial" w:hint="eastAsia"/>
                <w:sz w:val="24"/>
                <w:szCs w:val="24"/>
                <w:shd w:val="clear" w:color="auto" w:fill="FFFFFF"/>
                <w:lang w:val="en-US" w:bidi="ar-SA"/>
              </w:rPr>
              <w:t>以提问及做题的形式强化学生学到的新知识新用法。</w:t>
            </w:r>
          </w:p>
          <w:p w:rsidR="003905D8" w:rsidRDefault="00360CEB" w:rsidP="003905D8">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3</w:t>
            </w:r>
            <w:r>
              <w:rPr>
                <w:rFonts w:asciiTheme="minorHAnsi" w:eastAsiaTheme="minorEastAsia" w:hAnsiTheme="minorHAnsi" w:cs="Arial"/>
                <w:sz w:val="24"/>
                <w:szCs w:val="24"/>
                <w:shd w:val="clear" w:color="auto" w:fill="FFFFFF"/>
                <w:lang w:val="en-US" w:bidi="ar-SA"/>
              </w:rPr>
              <w:t xml:space="preserve">. </w:t>
            </w:r>
            <w:r w:rsidR="003905D8" w:rsidRPr="003905D8">
              <w:rPr>
                <w:rFonts w:asciiTheme="minorHAnsi" w:eastAsiaTheme="minorEastAsia" w:hAnsiTheme="minorHAnsi" w:cs="Arial" w:hint="eastAsia"/>
                <w:sz w:val="24"/>
                <w:szCs w:val="24"/>
                <w:shd w:val="clear" w:color="auto" w:fill="FFFFFF"/>
                <w:lang w:val="en-US" w:bidi="ar-SA"/>
              </w:rPr>
              <w:t>根据</w:t>
            </w:r>
            <w:r w:rsidR="003905D8" w:rsidRPr="003905D8">
              <w:rPr>
                <w:rFonts w:asciiTheme="minorHAnsi" w:eastAsiaTheme="minorEastAsia" w:hAnsiTheme="minorHAnsi" w:cs="Arial" w:hint="eastAsia"/>
                <w:sz w:val="24"/>
                <w:szCs w:val="24"/>
                <w:shd w:val="clear" w:color="auto" w:fill="FFFFFF"/>
                <w:lang w:val="en-US" w:bidi="ar-SA"/>
              </w:rPr>
              <w:t xml:space="preserve"> learning by doing </w:t>
            </w:r>
            <w:r w:rsidR="003905D8" w:rsidRPr="003905D8">
              <w:rPr>
                <w:rFonts w:asciiTheme="minorHAnsi" w:eastAsiaTheme="minorEastAsia" w:hAnsiTheme="minorHAnsi" w:cs="Arial" w:hint="eastAsia"/>
                <w:sz w:val="24"/>
                <w:szCs w:val="24"/>
                <w:shd w:val="clear" w:color="auto" w:fill="FFFFFF"/>
                <w:lang w:val="en-US" w:bidi="ar-SA"/>
              </w:rPr>
              <w:t>教育理念，展开</w:t>
            </w:r>
            <w:r w:rsidR="003905D8" w:rsidRPr="003905D8">
              <w:rPr>
                <w:rFonts w:asciiTheme="minorHAnsi" w:eastAsiaTheme="minorEastAsia" w:hAnsiTheme="minorHAnsi" w:cs="Arial" w:hint="eastAsia"/>
                <w:sz w:val="24"/>
                <w:szCs w:val="24"/>
                <w:shd w:val="clear" w:color="auto" w:fill="FFFFFF"/>
                <w:lang w:val="en-US" w:bidi="ar-SA"/>
              </w:rPr>
              <w:t>Role Play</w:t>
            </w:r>
            <w:r w:rsidR="003905D8" w:rsidRPr="003905D8">
              <w:rPr>
                <w:rFonts w:asciiTheme="minorHAnsi" w:eastAsiaTheme="minorEastAsia" w:hAnsiTheme="minorHAnsi" w:cs="Arial" w:hint="eastAsia"/>
                <w:sz w:val="24"/>
                <w:szCs w:val="24"/>
                <w:shd w:val="clear" w:color="auto" w:fill="FFFFFF"/>
                <w:lang w:val="en-US" w:bidi="ar-SA"/>
              </w:rPr>
              <w:t>，展开情境教学：</w:t>
            </w:r>
            <w:r w:rsidR="00BF6DB8">
              <w:rPr>
                <w:rFonts w:asciiTheme="minorHAnsi" w:eastAsiaTheme="minorEastAsia" w:hAnsiTheme="minorHAnsi" w:cs="Arial" w:hint="eastAsia"/>
                <w:sz w:val="24"/>
                <w:szCs w:val="24"/>
                <w:shd w:val="clear" w:color="auto" w:fill="FFFFFF"/>
                <w:lang w:val="en-US" w:bidi="ar-SA"/>
              </w:rPr>
              <w:t xml:space="preserve"> </w:t>
            </w:r>
            <w:r w:rsidR="003905D8" w:rsidRPr="003905D8">
              <w:rPr>
                <w:rFonts w:asciiTheme="minorHAnsi" w:eastAsiaTheme="minorEastAsia" w:hAnsiTheme="minorHAnsi" w:cs="Arial" w:hint="eastAsia"/>
                <w:sz w:val="24"/>
                <w:szCs w:val="24"/>
                <w:shd w:val="clear" w:color="auto" w:fill="FFFFFF"/>
                <w:lang w:val="en-US" w:bidi="ar-SA"/>
              </w:rPr>
              <w:t>创设社区志愿者参与医疗保健志愿活动的情境，帮助同学将学到的新</w:t>
            </w:r>
            <w:r w:rsidR="003905D8" w:rsidRPr="003905D8">
              <w:rPr>
                <w:rFonts w:asciiTheme="minorHAnsi" w:eastAsiaTheme="minorEastAsia" w:hAnsiTheme="minorHAnsi" w:cs="Arial" w:hint="eastAsia"/>
                <w:sz w:val="24"/>
                <w:szCs w:val="24"/>
                <w:shd w:val="clear" w:color="auto" w:fill="FFFFFF"/>
                <w:lang w:val="en-US" w:bidi="ar-SA"/>
              </w:rPr>
              <w:t xml:space="preserve"> </w:t>
            </w:r>
            <w:r w:rsidR="003905D8" w:rsidRPr="003905D8">
              <w:rPr>
                <w:rFonts w:asciiTheme="minorHAnsi" w:eastAsiaTheme="minorEastAsia" w:hAnsiTheme="minorHAnsi" w:cs="Arial" w:hint="eastAsia"/>
                <w:sz w:val="24"/>
                <w:szCs w:val="24"/>
                <w:shd w:val="clear" w:color="auto" w:fill="FFFFFF"/>
                <w:lang w:val="en-US" w:bidi="ar-SA"/>
              </w:rPr>
              <w:t>知识纳入到已建立的知识系统中，达到融合巩固的效果。</w:t>
            </w:r>
          </w:p>
          <w:p w:rsidR="0036266B" w:rsidRPr="0036266B" w:rsidRDefault="0036266B" w:rsidP="0036266B">
            <w:pPr>
              <w:pStyle w:val="TableParagraph"/>
              <w:spacing w:before="106" w:line="560" w:lineRule="exact"/>
              <w:ind w:firstLineChars="100" w:firstLine="24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四、</w:t>
            </w:r>
            <w:r w:rsidRPr="0036266B">
              <w:rPr>
                <w:rFonts w:asciiTheme="minorHAnsi" w:eastAsiaTheme="minorEastAsia" w:hAnsiTheme="minorHAnsi" w:cs="Arial" w:hint="eastAsia"/>
                <w:sz w:val="24"/>
                <w:szCs w:val="24"/>
                <w:shd w:val="clear" w:color="auto" w:fill="FFFFFF"/>
                <w:lang w:val="en-US" w:bidi="ar-SA"/>
              </w:rPr>
              <w:t>课后作业布置</w:t>
            </w:r>
          </w:p>
          <w:p w:rsidR="0036266B" w:rsidRPr="0036266B" w:rsidRDefault="00360CEB" w:rsidP="0036266B">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1</w:t>
            </w:r>
            <w:r>
              <w:rPr>
                <w:rFonts w:asciiTheme="minorHAnsi" w:eastAsiaTheme="minorEastAsia" w:hAnsiTheme="minorHAnsi" w:cs="Arial"/>
                <w:sz w:val="24"/>
                <w:szCs w:val="24"/>
                <w:shd w:val="clear" w:color="auto" w:fill="FFFFFF"/>
                <w:lang w:val="en-US" w:bidi="ar-SA"/>
              </w:rPr>
              <w:t xml:space="preserve">. </w:t>
            </w:r>
            <w:r w:rsidR="0036266B" w:rsidRPr="0036266B">
              <w:rPr>
                <w:rFonts w:asciiTheme="minorHAnsi" w:eastAsiaTheme="minorEastAsia" w:hAnsiTheme="minorHAnsi" w:cs="Arial" w:hint="eastAsia"/>
                <w:sz w:val="24"/>
                <w:szCs w:val="24"/>
                <w:shd w:val="clear" w:color="auto" w:fill="FFFFFF"/>
                <w:lang w:val="en-US" w:bidi="ar-SA"/>
              </w:rPr>
              <w:t>登录国家开放大学学习网，再次学习</w:t>
            </w:r>
            <w:r w:rsidR="0036266B" w:rsidRPr="0036266B">
              <w:rPr>
                <w:rFonts w:asciiTheme="minorHAnsi" w:eastAsiaTheme="minorEastAsia" w:hAnsiTheme="minorHAnsi" w:cs="Arial" w:hint="eastAsia"/>
                <w:sz w:val="24"/>
                <w:szCs w:val="24"/>
                <w:shd w:val="clear" w:color="auto" w:fill="FFFFFF"/>
                <w:lang w:val="en-US" w:bidi="ar-SA"/>
              </w:rPr>
              <w:t xml:space="preserve">Unit 6 </w:t>
            </w:r>
            <w:r w:rsidR="0036266B" w:rsidRPr="0036266B">
              <w:rPr>
                <w:rFonts w:asciiTheme="minorHAnsi" w:eastAsiaTheme="minorEastAsia" w:hAnsiTheme="minorHAnsi" w:cs="Arial" w:hint="eastAsia"/>
                <w:sz w:val="24"/>
                <w:szCs w:val="24"/>
                <w:shd w:val="clear" w:color="auto" w:fill="FFFFFF"/>
                <w:lang w:val="en-US" w:bidi="ar-SA"/>
              </w:rPr>
              <w:t>网络课程及课件资源。</w:t>
            </w:r>
          </w:p>
          <w:p w:rsidR="0036266B" w:rsidRPr="0036266B" w:rsidRDefault="00360CEB" w:rsidP="0036266B">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sz w:val="24"/>
                <w:szCs w:val="24"/>
                <w:shd w:val="clear" w:color="auto" w:fill="FFFFFF"/>
                <w:lang w:val="en-US" w:bidi="ar-SA"/>
              </w:rPr>
              <w:t xml:space="preserve">2. </w:t>
            </w:r>
            <w:r w:rsidR="0036266B" w:rsidRPr="0036266B">
              <w:rPr>
                <w:rFonts w:asciiTheme="minorHAnsi" w:eastAsiaTheme="minorEastAsia" w:hAnsiTheme="minorHAnsi" w:cs="Arial" w:hint="eastAsia"/>
                <w:sz w:val="24"/>
                <w:szCs w:val="24"/>
                <w:shd w:val="clear" w:color="auto" w:fill="FFFFFF"/>
                <w:lang w:val="en-US" w:bidi="ar-SA"/>
              </w:rPr>
              <w:t>完成国开网上</w:t>
            </w:r>
            <w:r w:rsidR="0036266B" w:rsidRPr="0036266B">
              <w:rPr>
                <w:rFonts w:asciiTheme="minorHAnsi" w:eastAsiaTheme="minorEastAsia" w:hAnsiTheme="minorHAnsi" w:cs="Arial" w:hint="eastAsia"/>
                <w:sz w:val="24"/>
                <w:szCs w:val="24"/>
                <w:shd w:val="clear" w:color="auto" w:fill="FFFFFF"/>
                <w:lang w:val="en-US" w:bidi="ar-SA"/>
              </w:rPr>
              <w:t xml:space="preserve">Unit 6 </w:t>
            </w:r>
            <w:r w:rsidR="0036266B" w:rsidRPr="0036266B">
              <w:rPr>
                <w:rFonts w:asciiTheme="minorHAnsi" w:eastAsiaTheme="minorEastAsia" w:hAnsiTheme="minorHAnsi" w:cs="Arial" w:hint="eastAsia"/>
                <w:sz w:val="24"/>
                <w:szCs w:val="24"/>
                <w:shd w:val="clear" w:color="auto" w:fill="FFFFFF"/>
                <w:lang w:val="en-US" w:bidi="ar-SA"/>
              </w:rPr>
              <w:t>单元任务及教材中</w:t>
            </w:r>
            <w:r w:rsidR="0036266B" w:rsidRPr="0036266B">
              <w:rPr>
                <w:rFonts w:asciiTheme="minorHAnsi" w:eastAsiaTheme="minorEastAsia" w:hAnsiTheme="minorHAnsi" w:cs="Arial" w:hint="eastAsia"/>
                <w:sz w:val="24"/>
                <w:szCs w:val="24"/>
                <w:shd w:val="clear" w:color="auto" w:fill="FFFFFF"/>
                <w:lang w:val="en-US" w:bidi="ar-SA"/>
              </w:rPr>
              <w:t xml:space="preserve">Unit6 </w:t>
            </w:r>
            <w:r w:rsidR="0036266B" w:rsidRPr="0036266B">
              <w:rPr>
                <w:rFonts w:asciiTheme="minorHAnsi" w:eastAsiaTheme="minorEastAsia" w:hAnsiTheme="minorHAnsi" w:cs="Arial" w:hint="eastAsia"/>
                <w:sz w:val="24"/>
                <w:szCs w:val="24"/>
                <w:shd w:val="clear" w:color="auto" w:fill="FFFFFF"/>
                <w:lang w:val="en-US" w:bidi="ar-SA"/>
              </w:rPr>
              <w:t>的书后习题。</w:t>
            </w:r>
          </w:p>
          <w:p w:rsidR="0036266B" w:rsidRPr="0036266B" w:rsidRDefault="00360CEB" w:rsidP="0036266B">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hint="eastAsia"/>
                <w:sz w:val="24"/>
                <w:szCs w:val="24"/>
                <w:shd w:val="clear" w:color="auto" w:fill="FFFFFF"/>
                <w:lang w:val="en-US" w:bidi="ar-SA"/>
              </w:rPr>
              <w:t>3</w:t>
            </w:r>
            <w:r>
              <w:rPr>
                <w:rFonts w:asciiTheme="minorHAnsi" w:eastAsiaTheme="minorEastAsia" w:hAnsiTheme="minorHAnsi" w:cs="Arial"/>
                <w:sz w:val="24"/>
                <w:szCs w:val="24"/>
                <w:shd w:val="clear" w:color="auto" w:fill="FFFFFF"/>
                <w:lang w:val="en-US" w:bidi="ar-SA"/>
              </w:rPr>
              <w:t xml:space="preserve">. </w:t>
            </w:r>
            <w:r w:rsidR="0036266B" w:rsidRPr="0036266B">
              <w:rPr>
                <w:rFonts w:asciiTheme="minorHAnsi" w:eastAsiaTheme="minorEastAsia" w:hAnsiTheme="minorHAnsi" w:cs="Arial" w:hint="eastAsia"/>
                <w:sz w:val="24"/>
                <w:szCs w:val="24"/>
                <w:shd w:val="clear" w:color="auto" w:fill="FFFFFF"/>
                <w:lang w:val="en-US" w:bidi="ar-SA"/>
              </w:rPr>
              <w:t>通过雨课堂</w:t>
            </w:r>
            <w:r w:rsidR="0036266B" w:rsidRPr="0036266B">
              <w:rPr>
                <w:rFonts w:asciiTheme="minorHAnsi" w:eastAsiaTheme="minorEastAsia" w:hAnsiTheme="minorHAnsi" w:cs="Arial" w:hint="eastAsia"/>
                <w:sz w:val="24"/>
                <w:szCs w:val="24"/>
                <w:shd w:val="clear" w:color="auto" w:fill="FFFFFF"/>
                <w:lang w:val="en-US" w:bidi="ar-SA"/>
              </w:rPr>
              <w:t>APP</w:t>
            </w:r>
            <w:r w:rsidR="0036266B" w:rsidRPr="0036266B">
              <w:rPr>
                <w:rFonts w:asciiTheme="minorHAnsi" w:eastAsiaTheme="minorEastAsia" w:hAnsiTheme="minorHAnsi" w:cs="Arial" w:hint="eastAsia"/>
                <w:sz w:val="24"/>
                <w:szCs w:val="24"/>
                <w:shd w:val="clear" w:color="auto" w:fill="FFFFFF"/>
                <w:lang w:val="en-US" w:bidi="ar-SA"/>
              </w:rPr>
              <w:t>，向学生</w:t>
            </w:r>
            <w:proofErr w:type="gramStart"/>
            <w:r w:rsidR="0036266B" w:rsidRPr="0036266B">
              <w:rPr>
                <w:rFonts w:asciiTheme="minorHAnsi" w:eastAsiaTheme="minorEastAsia" w:hAnsiTheme="minorHAnsi" w:cs="Arial" w:hint="eastAsia"/>
                <w:sz w:val="24"/>
                <w:szCs w:val="24"/>
                <w:shd w:val="clear" w:color="auto" w:fill="FFFFFF"/>
                <w:lang w:val="en-US" w:bidi="ar-SA"/>
              </w:rPr>
              <w:t>推荐正</w:t>
            </w:r>
            <w:proofErr w:type="gramEnd"/>
            <w:r w:rsidR="0036266B" w:rsidRPr="0036266B">
              <w:rPr>
                <w:rFonts w:asciiTheme="minorHAnsi" w:eastAsiaTheme="minorEastAsia" w:hAnsiTheme="minorHAnsi" w:cs="Arial" w:hint="eastAsia"/>
                <w:sz w:val="24"/>
                <w:szCs w:val="24"/>
                <w:shd w:val="clear" w:color="auto" w:fill="FFFFFF"/>
                <w:lang w:val="en-US" w:bidi="ar-SA"/>
              </w:rPr>
              <w:t>能量的英文阅读资讯以陶冶情操，培养</w:t>
            </w:r>
            <w:r w:rsidR="0036266B" w:rsidRPr="0036266B">
              <w:rPr>
                <w:rFonts w:asciiTheme="minorHAnsi" w:eastAsiaTheme="minorEastAsia" w:hAnsiTheme="minorHAnsi" w:cs="Arial" w:hint="eastAsia"/>
                <w:sz w:val="24"/>
                <w:szCs w:val="24"/>
                <w:shd w:val="clear" w:color="auto" w:fill="FFFFFF"/>
                <w:lang w:val="en-US" w:bidi="ar-SA"/>
              </w:rPr>
              <w:t xml:space="preserve"> </w:t>
            </w:r>
            <w:r w:rsidR="0036266B" w:rsidRPr="0036266B">
              <w:rPr>
                <w:rFonts w:asciiTheme="minorHAnsi" w:eastAsiaTheme="minorEastAsia" w:hAnsiTheme="minorHAnsi" w:cs="Arial" w:hint="eastAsia"/>
                <w:sz w:val="24"/>
                <w:szCs w:val="24"/>
                <w:shd w:val="clear" w:color="auto" w:fill="FFFFFF"/>
                <w:lang w:val="en-US" w:bidi="ar-SA"/>
              </w:rPr>
              <w:t>爱国主义情怀（</w:t>
            </w:r>
            <w:proofErr w:type="gramStart"/>
            <w:r w:rsidR="0036266B" w:rsidRPr="0036266B">
              <w:rPr>
                <w:rFonts w:asciiTheme="minorHAnsi" w:eastAsiaTheme="minorEastAsia" w:hAnsiTheme="minorHAnsi" w:cs="Arial" w:hint="eastAsia"/>
                <w:sz w:val="24"/>
                <w:szCs w:val="24"/>
                <w:shd w:val="clear" w:color="auto" w:fill="FFFFFF"/>
                <w:lang w:val="en-US" w:bidi="ar-SA"/>
              </w:rPr>
              <w:t>开展思政教育</w:t>
            </w:r>
            <w:proofErr w:type="gramEnd"/>
            <w:r w:rsidR="0036266B" w:rsidRPr="0036266B">
              <w:rPr>
                <w:rFonts w:asciiTheme="minorHAnsi" w:eastAsiaTheme="minorEastAsia" w:hAnsiTheme="minorHAnsi" w:cs="Arial" w:hint="eastAsia"/>
                <w:sz w:val="24"/>
                <w:szCs w:val="24"/>
                <w:shd w:val="clear" w:color="auto" w:fill="FFFFFF"/>
                <w:lang w:val="en-US" w:bidi="ar-SA"/>
              </w:rPr>
              <w:t>）</w:t>
            </w:r>
          </w:p>
          <w:p w:rsidR="00360CEB" w:rsidRDefault="0036266B" w:rsidP="0036266B">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36266B">
              <w:rPr>
                <w:rFonts w:asciiTheme="minorHAnsi" w:eastAsiaTheme="minorEastAsia" w:hAnsiTheme="minorHAnsi" w:cs="Arial" w:hint="eastAsia"/>
                <w:sz w:val="24"/>
                <w:szCs w:val="24"/>
                <w:shd w:val="clear" w:color="auto" w:fill="FFFFFF"/>
                <w:lang w:val="en-US" w:bidi="ar-SA"/>
              </w:rPr>
              <w:t xml:space="preserve">     </w:t>
            </w:r>
            <w:r w:rsidRPr="0036266B">
              <w:rPr>
                <w:rFonts w:asciiTheme="minorHAnsi" w:eastAsiaTheme="minorEastAsia" w:hAnsiTheme="minorHAnsi" w:cs="Arial" w:hint="eastAsia"/>
                <w:sz w:val="24"/>
                <w:szCs w:val="24"/>
                <w:shd w:val="clear" w:color="auto" w:fill="FFFFFF"/>
                <w:lang w:val="en-US" w:bidi="ar-SA"/>
              </w:rPr>
              <w:t>本次课的拓展阅读：</w:t>
            </w:r>
          </w:p>
          <w:p w:rsidR="0036266B" w:rsidRPr="0036266B" w:rsidRDefault="00360CEB" w:rsidP="00360CEB">
            <w:pPr>
              <w:pStyle w:val="TableParagraph"/>
              <w:spacing w:before="106" w:line="560" w:lineRule="exact"/>
              <w:ind w:firstLineChars="300" w:firstLine="720"/>
              <w:rPr>
                <w:rFonts w:asciiTheme="minorHAnsi" w:eastAsiaTheme="minorEastAsia" w:hAnsiTheme="minorHAnsi" w:cs="Arial"/>
                <w:sz w:val="24"/>
                <w:szCs w:val="24"/>
                <w:shd w:val="clear" w:color="auto" w:fill="FFFFFF"/>
                <w:lang w:val="en-US" w:bidi="ar-SA"/>
              </w:rPr>
            </w:pPr>
            <w:r>
              <w:rPr>
                <w:rFonts w:asciiTheme="minorHAnsi" w:eastAsiaTheme="minorEastAsia" w:hAnsiTheme="minorHAnsi" w:cs="Arial"/>
                <w:sz w:val="24"/>
                <w:szCs w:val="24"/>
                <w:shd w:val="clear" w:color="auto" w:fill="FFFFFF"/>
                <w:lang w:val="en-US" w:bidi="ar-SA"/>
              </w:rPr>
              <w:t xml:space="preserve">(1)  </w:t>
            </w:r>
            <w:r w:rsidR="0036266B" w:rsidRPr="0036266B">
              <w:rPr>
                <w:rFonts w:asciiTheme="minorHAnsi" w:eastAsiaTheme="minorEastAsia" w:hAnsiTheme="minorHAnsi" w:cs="Arial" w:hint="eastAsia"/>
                <w:sz w:val="24"/>
                <w:szCs w:val="24"/>
                <w:shd w:val="clear" w:color="auto" w:fill="FFFFFF"/>
                <w:lang w:val="en-US" w:bidi="ar-SA"/>
              </w:rPr>
              <w:t>新冠疫苗全民免费！（思政教育）</w:t>
            </w:r>
          </w:p>
          <w:p w:rsidR="00BF6DB8" w:rsidRPr="00BF6DB8" w:rsidRDefault="0036266B" w:rsidP="0036266B">
            <w:pPr>
              <w:pStyle w:val="TableParagraph"/>
              <w:spacing w:before="106" w:line="560" w:lineRule="exact"/>
              <w:ind w:firstLineChars="200" w:firstLine="480"/>
              <w:rPr>
                <w:rFonts w:asciiTheme="minorHAnsi" w:eastAsiaTheme="minorEastAsia" w:hAnsiTheme="minorHAnsi" w:cs="Arial"/>
                <w:sz w:val="24"/>
                <w:szCs w:val="24"/>
                <w:shd w:val="clear" w:color="auto" w:fill="FFFFFF"/>
                <w:lang w:val="en-US" w:bidi="ar-SA"/>
              </w:rPr>
            </w:pPr>
            <w:r w:rsidRPr="0036266B">
              <w:rPr>
                <w:rFonts w:asciiTheme="minorHAnsi" w:eastAsiaTheme="minorEastAsia" w:hAnsiTheme="minorHAnsi" w:cs="Arial" w:hint="eastAsia"/>
                <w:sz w:val="24"/>
                <w:szCs w:val="24"/>
                <w:shd w:val="clear" w:color="auto" w:fill="FFFFFF"/>
                <w:lang w:val="en-US" w:bidi="ar-SA"/>
              </w:rPr>
              <w:t xml:space="preserve">    https://www.sohu.com/a/443377334_355799</w:t>
            </w:r>
            <w:r w:rsidRPr="0036266B">
              <w:rPr>
                <w:rFonts w:asciiTheme="minorHAnsi" w:eastAsiaTheme="minorEastAsia" w:hAnsiTheme="minorHAnsi" w:cs="Arial" w:hint="eastAsia"/>
                <w:sz w:val="24"/>
                <w:szCs w:val="24"/>
                <w:shd w:val="clear" w:color="auto" w:fill="FFFFFF"/>
                <w:lang w:val="en-US" w:bidi="ar-SA"/>
              </w:rPr>
              <w:t>（打开链接，阅读并思考）</w:t>
            </w:r>
          </w:p>
          <w:p w:rsidR="00360CEB" w:rsidRPr="00360CEB" w:rsidRDefault="00360CEB" w:rsidP="00360CEB">
            <w:pPr>
              <w:pStyle w:val="TableParagraph"/>
              <w:spacing w:before="106" w:line="560" w:lineRule="exact"/>
              <w:ind w:firstLineChars="200" w:firstLine="480"/>
              <w:rPr>
                <w:rFonts w:cs="Arial"/>
                <w:sz w:val="24"/>
                <w:szCs w:val="24"/>
                <w:shd w:val="clear" w:color="auto" w:fill="FFFFFF"/>
                <w:lang w:val="en-US"/>
              </w:rPr>
            </w:pPr>
            <w:r>
              <w:rPr>
                <w:rFonts w:cs="Arial"/>
                <w:sz w:val="24"/>
                <w:szCs w:val="24"/>
                <w:shd w:val="clear" w:color="auto" w:fill="FFFFFF"/>
                <w:lang w:val="en-US"/>
              </w:rPr>
              <w:t>(2)</w:t>
            </w:r>
            <w:r w:rsidR="005255C5">
              <w:rPr>
                <w:rFonts w:cs="Arial"/>
                <w:sz w:val="24"/>
                <w:szCs w:val="24"/>
                <w:shd w:val="clear" w:color="auto" w:fill="FFFFFF"/>
                <w:lang w:val="en-US"/>
              </w:rPr>
              <w:t>登录</w:t>
            </w:r>
            <w:r w:rsidRPr="00360CEB">
              <w:rPr>
                <w:rFonts w:cs="Arial" w:hint="eastAsia"/>
                <w:sz w:val="24"/>
                <w:szCs w:val="24"/>
                <w:shd w:val="clear" w:color="auto" w:fill="FFFFFF"/>
                <w:lang w:val="en-US"/>
              </w:rPr>
              <w:t>网站：中国志愿服务网，志愿汇等网站，鼓励同学参加志愿项目</w:t>
            </w:r>
          </w:p>
          <w:p w:rsidR="00360CEB" w:rsidRDefault="00360CEB" w:rsidP="00360CEB">
            <w:pPr>
              <w:pStyle w:val="TableParagraph"/>
              <w:spacing w:before="106" w:line="560" w:lineRule="exact"/>
              <w:ind w:firstLineChars="200" w:firstLine="480"/>
              <w:rPr>
                <w:rFonts w:cs="Arial"/>
                <w:sz w:val="24"/>
                <w:szCs w:val="24"/>
                <w:shd w:val="clear" w:color="auto" w:fill="FFFFFF"/>
                <w:lang w:val="en-US"/>
              </w:rPr>
            </w:pPr>
            <w:r w:rsidRPr="00360CEB">
              <w:rPr>
                <w:rFonts w:asciiTheme="minorHAnsi" w:eastAsiaTheme="minorEastAsia" w:hAnsiTheme="minorHAnsi" w:cs="Arial"/>
                <w:sz w:val="24"/>
                <w:szCs w:val="24"/>
                <w:shd w:val="clear" w:color="auto" w:fill="FFFFFF"/>
                <w:lang w:val="en-US" w:bidi="ar-SA"/>
              </w:rPr>
              <w:t>https://chinavolunteer.mca.gov.cn/NVSI/LEAP/site/index.html#/home</w:t>
            </w:r>
          </w:p>
          <w:p w:rsidR="00360CEB" w:rsidRDefault="00360CEB" w:rsidP="00360CEB">
            <w:pPr>
              <w:pStyle w:val="TableParagraph"/>
              <w:spacing w:before="106" w:line="560" w:lineRule="exact"/>
              <w:ind w:firstLineChars="200" w:firstLine="480"/>
              <w:rPr>
                <w:rFonts w:cs="Arial"/>
                <w:sz w:val="24"/>
                <w:szCs w:val="24"/>
                <w:shd w:val="clear" w:color="auto" w:fill="FFFFFF"/>
                <w:lang w:val="en-US"/>
              </w:rPr>
            </w:pPr>
            <w:r>
              <w:rPr>
                <w:rFonts w:cs="Arial" w:hint="eastAsia"/>
                <w:sz w:val="24"/>
                <w:szCs w:val="24"/>
                <w:shd w:val="clear" w:color="auto" w:fill="FFFFFF"/>
                <w:lang w:val="en-US"/>
              </w:rPr>
              <w:t>4</w:t>
            </w:r>
            <w:r>
              <w:rPr>
                <w:rFonts w:cs="Arial"/>
                <w:sz w:val="24"/>
                <w:szCs w:val="24"/>
                <w:shd w:val="clear" w:color="auto" w:fill="FFFFFF"/>
                <w:lang w:val="en-US"/>
              </w:rPr>
              <w:t>. 课后</w:t>
            </w:r>
            <w:r w:rsidRPr="00360CEB">
              <w:rPr>
                <w:rFonts w:cs="Arial" w:hint="eastAsia"/>
                <w:sz w:val="24"/>
                <w:szCs w:val="24"/>
                <w:shd w:val="clear" w:color="auto" w:fill="FFFFFF"/>
                <w:lang w:val="en-US"/>
              </w:rPr>
              <w:t>思考题(</w:t>
            </w:r>
            <w:proofErr w:type="gramStart"/>
            <w:r w:rsidRPr="00360CEB">
              <w:rPr>
                <w:rFonts w:cs="Arial" w:hint="eastAsia"/>
                <w:sz w:val="24"/>
                <w:szCs w:val="24"/>
                <w:shd w:val="clear" w:color="auto" w:fill="FFFFFF"/>
                <w:lang w:val="en-US"/>
              </w:rPr>
              <w:t>融入思政</w:t>
            </w:r>
            <w:proofErr w:type="gramEnd"/>
            <w:r w:rsidRPr="00360CEB">
              <w:rPr>
                <w:rFonts w:cs="Arial" w:hint="eastAsia"/>
                <w:sz w:val="24"/>
                <w:szCs w:val="24"/>
                <w:shd w:val="clear" w:color="auto" w:fill="FFFFFF"/>
                <w:lang w:val="en-US"/>
              </w:rPr>
              <w:t>)</w:t>
            </w:r>
          </w:p>
          <w:p w:rsidR="00360CEB" w:rsidRPr="00360CEB" w:rsidRDefault="00360CEB" w:rsidP="00360CEB">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（1）</w:t>
            </w:r>
            <w:r w:rsidRPr="00360CEB">
              <w:rPr>
                <w:rFonts w:cs="Arial" w:hint="eastAsia"/>
                <w:sz w:val="24"/>
                <w:szCs w:val="24"/>
                <w:shd w:val="clear" w:color="auto" w:fill="FFFFFF"/>
                <w:lang w:val="en-US"/>
              </w:rPr>
              <w:t xml:space="preserve">list China's Fighting against novel </w:t>
            </w:r>
            <w:r w:rsidRPr="00360CEB">
              <w:rPr>
                <w:rFonts w:cs="Arial" w:hint="eastAsia"/>
                <w:sz w:val="24"/>
                <w:szCs w:val="24"/>
                <w:shd w:val="clear" w:color="auto" w:fill="FFFFFF"/>
                <w:lang w:val="en-US"/>
              </w:rPr>
              <w:lastRenderedPageBreak/>
              <w:t>coronavirus pneumonia （列举中国在抗击新冠疫情方面所作的努力）</w:t>
            </w:r>
          </w:p>
          <w:p w:rsidR="00360CEB" w:rsidRDefault="00360CEB" w:rsidP="00360CEB">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（2）</w:t>
            </w:r>
            <w:r w:rsidRPr="00360CEB">
              <w:rPr>
                <w:rFonts w:cs="Arial" w:hint="eastAsia"/>
                <w:sz w:val="24"/>
                <w:szCs w:val="24"/>
                <w:shd w:val="clear" w:color="auto" w:fill="FFFFFF"/>
                <w:lang w:val="en-US"/>
              </w:rPr>
              <w:t>Why being a volunteer is so significant? (为什么成为一名志愿者有深远的意义？)</w:t>
            </w:r>
          </w:p>
          <w:p w:rsidR="00360CEB" w:rsidRDefault="00360CEB" w:rsidP="00155F83">
            <w:pPr>
              <w:pStyle w:val="TableParagraph"/>
              <w:spacing w:before="106" w:line="560" w:lineRule="exact"/>
              <w:ind w:left="105" w:firstLineChars="200" w:firstLine="480"/>
              <w:rPr>
                <w:rFonts w:cs="Arial"/>
                <w:sz w:val="24"/>
                <w:szCs w:val="24"/>
                <w:shd w:val="clear" w:color="auto" w:fill="FFFFFF"/>
                <w:lang w:val="en-US"/>
              </w:rPr>
            </w:pPr>
          </w:p>
          <w:p w:rsidR="00656447" w:rsidRPr="00155F83" w:rsidRDefault="00F10754" w:rsidP="004223C9">
            <w:pPr>
              <w:pStyle w:val="TableParagraph"/>
              <w:spacing w:before="106" w:line="560" w:lineRule="exact"/>
              <w:rPr>
                <w:rFonts w:cs="Arial"/>
                <w:b/>
                <w:sz w:val="24"/>
                <w:szCs w:val="24"/>
                <w:shd w:val="clear" w:color="auto" w:fill="FFFFFF"/>
                <w:lang w:val="en-US"/>
              </w:rPr>
            </w:pPr>
            <w:r w:rsidRPr="00155F83">
              <w:rPr>
                <w:rFonts w:cs="Arial"/>
                <w:b/>
                <w:sz w:val="24"/>
                <w:szCs w:val="24"/>
                <w:shd w:val="clear" w:color="auto" w:fill="FFFFFF"/>
                <w:lang w:val="en-US"/>
              </w:rPr>
              <w:t>教学方法</w:t>
            </w:r>
          </w:p>
          <w:p w:rsidR="00515461" w:rsidRPr="004522FA" w:rsidRDefault="00515461" w:rsidP="00460D2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“管理英语3”课程作为英语公共课，有其特殊性。教师在教学中，必须遵循语言类教学跨文化交际的特点，做好备课工作。首先，教师必须认真研究教材，充分挖掘课程知识中蕴含的</w:t>
            </w:r>
            <w:proofErr w:type="gramStart"/>
            <w:r w:rsidRPr="004522FA">
              <w:rPr>
                <w:rFonts w:cs="Arial" w:hint="eastAsia"/>
                <w:sz w:val="24"/>
                <w:szCs w:val="24"/>
                <w:shd w:val="clear" w:color="auto" w:fill="FFFFFF"/>
                <w:lang w:val="en-US"/>
              </w:rPr>
              <w:t>的思政</w:t>
            </w:r>
            <w:proofErr w:type="gramEnd"/>
            <w:r w:rsidRPr="004522FA">
              <w:rPr>
                <w:rFonts w:cs="Arial" w:hint="eastAsia"/>
                <w:sz w:val="24"/>
                <w:szCs w:val="24"/>
                <w:shd w:val="clear" w:color="auto" w:fill="FFFFFF"/>
                <w:lang w:val="en-US"/>
              </w:rPr>
              <w:t>元素，从我国的国情出发，把“思政元素”融入专业课堂，通过丰富教育内容、创新教育方法，实现课程知识教育与德育有机融合，英语课堂就是</w:t>
            </w:r>
            <w:proofErr w:type="gramStart"/>
            <w:r w:rsidRPr="004522FA">
              <w:rPr>
                <w:rFonts w:cs="Arial" w:hint="eastAsia"/>
                <w:sz w:val="24"/>
                <w:szCs w:val="24"/>
                <w:shd w:val="clear" w:color="auto" w:fill="FFFFFF"/>
                <w:lang w:val="en-US"/>
              </w:rPr>
              <w:t>思政教育</w:t>
            </w:r>
            <w:proofErr w:type="gramEnd"/>
            <w:r w:rsidRPr="004522FA">
              <w:rPr>
                <w:rFonts w:cs="Arial" w:hint="eastAsia"/>
                <w:sz w:val="24"/>
                <w:szCs w:val="24"/>
                <w:shd w:val="clear" w:color="auto" w:fill="FFFFFF"/>
                <w:lang w:val="en-US"/>
              </w:rPr>
              <w:t>的前沿阵地，英语教师就是精神导师，引导学生追求真善美的价值精髓。具体的教学方法如下：</w:t>
            </w:r>
          </w:p>
          <w:p w:rsidR="00515461" w:rsidRPr="004522FA" w:rsidRDefault="00515461" w:rsidP="00F45BE8">
            <w:pPr>
              <w:pStyle w:val="TableParagraph"/>
              <w:spacing w:before="106" w:line="560" w:lineRule="exact"/>
              <w:ind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1.依托 “雨课堂”APP开展教学</w:t>
            </w:r>
          </w:p>
          <w:p w:rsidR="007777B5" w:rsidRPr="007777B5" w:rsidRDefault="00515461" w:rsidP="007777B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使用雨课堂，着实缓解了成人学员的“工学矛盾”，实现了教与学的分离。课前通过雨课堂给学生推送课前任务-</w:t>
            </w:r>
            <w:proofErr w:type="gramStart"/>
            <w:r w:rsidRPr="004522FA">
              <w:rPr>
                <w:rFonts w:cs="Arial" w:hint="eastAsia"/>
                <w:sz w:val="24"/>
                <w:szCs w:val="24"/>
                <w:shd w:val="clear" w:color="auto" w:fill="FFFFFF"/>
                <w:lang w:val="en-US"/>
              </w:rPr>
              <w:t>思政思考题</w:t>
            </w:r>
            <w:proofErr w:type="gramEnd"/>
            <w:r w:rsidRPr="004522FA">
              <w:rPr>
                <w:rFonts w:cs="Arial" w:hint="eastAsia"/>
                <w:sz w:val="24"/>
                <w:szCs w:val="24"/>
                <w:shd w:val="clear" w:color="auto" w:fill="FFFFFF"/>
                <w:lang w:val="en-US"/>
              </w:rPr>
              <w:t>；</w:t>
            </w:r>
            <w:r w:rsidR="007777B5" w:rsidRPr="007777B5">
              <w:rPr>
                <w:rFonts w:cs="Arial" w:hint="eastAsia"/>
                <w:sz w:val="24"/>
                <w:szCs w:val="24"/>
                <w:shd w:val="clear" w:color="auto" w:fill="FFFFFF"/>
                <w:lang w:val="en-US"/>
              </w:rPr>
              <w:t>（1）What</w:t>
            </w:r>
            <w:proofErr w:type="gramStart"/>
            <w:r w:rsidR="007777B5" w:rsidRPr="007777B5">
              <w:rPr>
                <w:rFonts w:cs="Arial" w:hint="eastAsia"/>
                <w:sz w:val="24"/>
                <w:szCs w:val="24"/>
                <w:shd w:val="clear" w:color="auto" w:fill="FFFFFF"/>
                <w:lang w:val="en-US"/>
              </w:rPr>
              <w:t>’</w:t>
            </w:r>
            <w:proofErr w:type="gramEnd"/>
            <w:r w:rsidR="007777B5" w:rsidRPr="007777B5">
              <w:rPr>
                <w:rFonts w:cs="Arial" w:hint="eastAsia"/>
                <w:sz w:val="24"/>
                <w:szCs w:val="24"/>
                <w:shd w:val="clear" w:color="auto" w:fill="FFFFFF"/>
                <w:lang w:val="en-US"/>
              </w:rPr>
              <w:t>s your view on China</w:t>
            </w:r>
            <w:proofErr w:type="gramStart"/>
            <w:r w:rsidR="007777B5" w:rsidRPr="007777B5">
              <w:rPr>
                <w:rFonts w:cs="Arial" w:hint="eastAsia"/>
                <w:sz w:val="24"/>
                <w:szCs w:val="24"/>
                <w:shd w:val="clear" w:color="auto" w:fill="FFFFFF"/>
                <w:lang w:val="en-US"/>
              </w:rPr>
              <w:t>’</w:t>
            </w:r>
            <w:proofErr w:type="gramEnd"/>
            <w:r w:rsidR="007777B5" w:rsidRPr="007777B5">
              <w:rPr>
                <w:rFonts w:cs="Arial" w:hint="eastAsia"/>
                <w:sz w:val="24"/>
                <w:szCs w:val="24"/>
                <w:shd w:val="clear" w:color="auto" w:fill="FFFFFF"/>
                <w:lang w:val="en-US"/>
              </w:rPr>
              <w:t xml:space="preserve">s policy of Coronavirus Pneumonia vaccine for all the people in China?（你如何看待中国免费新冠疫苗政策？）” </w:t>
            </w:r>
          </w:p>
          <w:p w:rsidR="007777B5" w:rsidRPr="007777B5" w:rsidRDefault="007777B5" w:rsidP="007777B5">
            <w:pPr>
              <w:pStyle w:val="TableParagraph"/>
              <w:spacing w:before="106" w:line="560" w:lineRule="exact"/>
              <w:ind w:left="105" w:firstLineChars="200" w:firstLine="480"/>
              <w:rPr>
                <w:rFonts w:cs="Arial"/>
                <w:sz w:val="24"/>
                <w:szCs w:val="24"/>
                <w:shd w:val="clear" w:color="auto" w:fill="FFFFFF"/>
                <w:lang w:val="en-US"/>
              </w:rPr>
            </w:pPr>
            <w:r w:rsidRPr="007777B5">
              <w:rPr>
                <w:rFonts w:cs="Arial" w:hint="eastAsia"/>
                <w:sz w:val="24"/>
                <w:szCs w:val="24"/>
                <w:shd w:val="clear" w:color="auto" w:fill="FFFFFF"/>
                <w:lang w:val="en-US"/>
              </w:rPr>
              <w:t>（2）Are you willing to be a volunteer?（你是否愿意做一名志愿者？）</w:t>
            </w:r>
          </w:p>
          <w:p w:rsidR="007777B5" w:rsidRPr="007777B5" w:rsidRDefault="007777B5" w:rsidP="007777B5">
            <w:pPr>
              <w:pStyle w:val="TableParagraph"/>
              <w:spacing w:before="106" w:line="560" w:lineRule="exact"/>
              <w:ind w:left="105" w:firstLineChars="200" w:firstLine="480"/>
              <w:rPr>
                <w:rFonts w:cs="Arial"/>
                <w:sz w:val="24"/>
                <w:szCs w:val="24"/>
                <w:shd w:val="clear" w:color="auto" w:fill="FFFFFF"/>
                <w:lang w:val="en-US"/>
              </w:rPr>
            </w:pPr>
            <w:r w:rsidRPr="007777B5">
              <w:rPr>
                <w:rFonts w:cs="Arial" w:hint="eastAsia"/>
                <w:sz w:val="24"/>
                <w:szCs w:val="24"/>
                <w:shd w:val="clear" w:color="auto" w:fill="FFFFFF"/>
                <w:lang w:val="en-US"/>
              </w:rPr>
              <w:t>（3）What</w:t>
            </w:r>
            <w:proofErr w:type="gramStart"/>
            <w:r w:rsidRPr="007777B5">
              <w:rPr>
                <w:rFonts w:cs="Arial" w:hint="eastAsia"/>
                <w:sz w:val="24"/>
                <w:szCs w:val="24"/>
                <w:shd w:val="clear" w:color="auto" w:fill="FFFFFF"/>
                <w:lang w:val="en-US"/>
              </w:rPr>
              <w:t>’</w:t>
            </w:r>
            <w:proofErr w:type="spellStart"/>
            <w:proofErr w:type="gramEnd"/>
            <w:r w:rsidRPr="007777B5">
              <w:rPr>
                <w:rFonts w:cs="Arial" w:hint="eastAsia"/>
                <w:sz w:val="24"/>
                <w:szCs w:val="24"/>
                <w:shd w:val="clear" w:color="auto" w:fill="FFFFFF"/>
                <w:lang w:val="en-US"/>
              </w:rPr>
              <w:t>s</w:t>
            </w:r>
            <w:proofErr w:type="spellEnd"/>
            <w:r w:rsidRPr="007777B5">
              <w:rPr>
                <w:rFonts w:cs="Arial" w:hint="eastAsia"/>
                <w:sz w:val="24"/>
                <w:szCs w:val="24"/>
                <w:shd w:val="clear" w:color="auto" w:fill="FFFFFF"/>
                <w:lang w:val="en-US"/>
              </w:rPr>
              <w:t xml:space="preserve"> the difference between health care in </w:t>
            </w:r>
            <w:r w:rsidRPr="007777B5">
              <w:rPr>
                <w:rFonts w:cs="Arial" w:hint="eastAsia"/>
                <w:sz w:val="24"/>
                <w:szCs w:val="24"/>
                <w:shd w:val="clear" w:color="auto" w:fill="FFFFFF"/>
                <w:lang w:val="en-US"/>
              </w:rPr>
              <w:lastRenderedPageBreak/>
              <w:t>China and in America? （中国与美国的健康医疗措施有什么不同？）</w:t>
            </w:r>
          </w:p>
          <w:p w:rsidR="007777B5" w:rsidRPr="007777B5" w:rsidRDefault="007777B5" w:rsidP="007777B5">
            <w:pPr>
              <w:pStyle w:val="TableParagraph"/>
              <w:spacing w:before="106" w:line="560" w:lineRule="exact"/>
              <w:ind w:left="105" w:firstLineChars="200" w:firstLine="480"/>
              <w:rPr>
                <w:rFonts w:cs="Arial"/>
                <w:sz w:val="24"/>
                <w:szCs w:val="24"/>
                <w:shd w:val="clear" w:color="auto" w:fill="FFFFFF"/>
                <w:lang w:val="en-US"/>
              </w:rPr>
            </w:pPr>
            <w:r w:rsidRPr="007777B5">
              <w:rPr>
                <w:rFonts w:cs="Arial" w:hint="eastAsia"/>
                <w:sz w:val="24"/>
                <w:szCs w:val="24"/>
                <w:shd w:val="clear" w:color="auto" w:fill="FFFFFF"/>
                <w:lang w:val="en-US"/>
              </w:rPr>
              <w:t xml:space="preserve"> (4)拓展阅读：为什么中国给14亿人免费接种新冠疫苗？</w:t>
            </w:r>
          </w:p>
          <w:p w:rsidR="007777B5" w:rsidRDefault="007777B5" w:rsidP="007777B5">
            <w:pPr>
              <w:pStyle w:val="TableParagraph"/>
              <w:spacing w:before="106" w:line="560" w:lineRule="exact"/>
              <w:ind w:left="105" w:firstLineChars="200" w:firstLine="480"/>
              <w:rPr>
                <w:rFonts w:cs="Arial"/>
                <w:sz w:val="24"/>
                <w:szCs w:val="24"/>
                <w:shd w:val="clear" w:color="auto" w:fill="FFFFFF"/>
                <w:lang w:val="en-US"/>
              </w:rPr>
            </w:pPr>
            <w:r w:rsidRPr="007777B5">
              <w:rPr>
                <w:rFonts w:cs="Arial" w:hint="eastAsia"/>
                <w:sz w:val="24"/>
                <w:szCs w:val="24"/>
                <w:shd w:val="clear" w:color="auto" w:fill="FFFFFF"/>
                <w:lang w:val="en-US"/>
              </w:rPr>
              <w:t>http://k.sina.com.cn/article_5615894018_14ebbbe0200100uto3.html（打开链接，阅读并思考）</w:t>
            </w:r>
          </w:p>
          <w:p w:rsidR="00515461" w:rsidRPr="004522FA" w:rsidRDefault="00515461" w:rsidP="007777B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课中与学生可以实现实时交互；课后通过雨课堂</w:t>
            </w:r>
            <w:proofErr w:type="gramStart"/>
            <w:r w:rsidRPr="004522FA">
              <w:rPr>
                <w:rFonts w:cs="Arial" w:hint="eastAsia"/>
                <w:sz w:val="24"/>
                <w:szCs w:val="24"/>
                <w:shd w:val="clear" w:color="auto" w:fill="FFFFFF"/>
                <w:lang w:val="en-US"/>
              </w:rPr>
              <w:t>布置思政作业</w:t>
            </w:r>
            <w:proofErr w:type="gramEnd"/>
            <w:r w:rsidRPr="004522FA">
              <w:rPr>
                <w:rFonts w:cs="Arial" w:hint="eastAsia"/>
                <w:sz w:val="24"/>
                <w:szCs w:val="24"/>
                <w:shd w:val="clear" w:color="auto" w:fill="FFFFFF"/>
                <w:lang w:val="en-US"/>
              </w:rPr>
              <w:t>。教师必须充分准备，将国外的优秀经验与我国的悠久文化相结合，自然地融入爱国主义元素，帮助学生在跨文化学习中树立文化自觉与文化自信。</w:t>
            </w:r>
          </w:p>
          <w:p w:rsidR="00515461" w:rsidRPr="004522FA" w:rsidRDefault="00515461" w:rsidP="00460D2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2.课堂讨论法</w:t>
            </w:r>
          </w:p>
          <w:p w:rsidR="0066222B" w:rsidRDefault="00515461" w:rsidP="0066222B">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英语学习离不开实操训练，听书读写译的综合能力的培养源于口语听力的实践训练。</w:t>
            </w:r>
            <w:r w:rsidR="00DF5029">
              <w:rPr>
                <w:rFonts w:cs="Arial" w:hint="eastAsia"/>
                <w:sz w:val="24"/>
                <w:szCs w:val="24"/>
                <w:shd w:val="clear" w:color="auto" w:fill="FFFFFF"/>
                <w:lang w:val="en-US"/>
              </w:rPr>
              <w:t>本次课</w:t>
            </w:r>
            <w:r w:rsidR="00580226">
              <w:rPr>
                <w:rFonts w:cs="Arial" w:hint="eastAsia"/>
                <w:sz w:val="24"/>
                <w:szCs w:val="24"/>
                <w:shd w:val="clear" w:color="auto" w:fill="FFFFFF"/>
                <w:lang w:val="en-US"/>
              </w:rPr>
              <w:t>Unit</w:t>
            </w:r>
            <w:r w:rsidR="00580226">
              <w:rPr>
                <w:rFonts w:cs="Arial"/>
                <w:sz w:val="24"/>
                <w:szCs w:val="24"/>
                <w:shd w:val="clear" w:color="auto" w:fill="FFFFFF"/>
                <w:lang w:val="en-US"/>
              </w:rPr>
              <w:t xml:space="preserve"> 6 </w:t>
            </w:r>
            <w:r w:rsidR="00DF5029">
              <w:rPr>
                <w:rFonts w:cs="Arial"/>
                <w:sz w:val="24"/>
                <w:szCs w:val="24"/>
                <w:shd w:val="clear" w:color="auto" w:fill="FFFFFF"/>
                <w:lang w:val="en-US"/>
              </w:rPr>
              <w:t>课文讲述了国外的志愿者及健康医疗体制，我设计的</w:t>
            </w:r>
            <w:proofErr w:type="gramStart"/>
            <w:r w:rsidR="00580226">
              <w:rPr>
                <w:rFonts w:cs="Arial"/>
                <w:sz w:val="24"/>
                <w:szCs w:val="24"/>
                <w:shd w:val="clear" w:color="auto" w:fill="FFFFFF"/>
                <w:lang w:val="en-US"/>
              </w:rPr>
              <w:t>课前</w:t>
            </w:r>
            <w:r w:rsidR="00DF5029">
              <w:rPr>
                <w:rFonts w:cs="Arial"/>
                <w:sz w:val="24"/>
                <w:szCs w:val="24"/>
                <w:shd w:val="clear" w:color="auto" w:fill="FFFFFF"/>
                <w:lang w:val="en-US"/>
              </w:rPr>
              <w:t>思政</w:t>
            </w:r>
            <w:r w:rsidR="00580226">
              <w:rPr>
                <w:rFonts w:cs="Arial"/>
                <w:sz w:val="24"/>
                <w:szCs w:val="24"/>
                <w:shd w:val="clear" w:color="auto" w:fill="FFFFFF"/>
                <w:lang w:val="en-US"/>
              </w:rPr>
              <w:t>思考题</w:t>
            </w:r>
            <w:proofErr w:type="gramEnd"/>
            <w:r w:rsidR="00DF5029">
              <w:rPr>
                <w:rFonts w:cs="Arial"/>
                <w:sz w:val="24"/>
                <w:szCs w:val="24"/>
                <w:shd w:val="clear" w:color="auto" w:fill="FFFFFF"/>
                <w:lang w:val="en-US"/>
              </w:rPr>
              <w:t>如下：</w:t>
            </w:r>
          </w:p>
          <w:p w:rsidR="0066222B" w:rsidRPr="004522FA" w:rsidRDefault="0066222B" w:rsidP="0066222B">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（1）</w:t>
            </w:r>
            <w:r w:rsidR="00DF5029" w:rsidRPr="004522FA">
              <w:rPr>
                <w:rFonts w:cs="Arial" w:hint="eastAsia"/>
                <w:sz w:val="24"/>
                <w:szCs w:val="24"/>
                <w:shd w:val="clear" w:color="auto" w:fill="FFFFFF"/>
                <w:lang w:val="en-US"/>
              </w:rPr>
              <w:t>Are you willing to be a volunteer?（你是否愿意做一名志愿者？）</w:t>
            </w:r>
            <w:r w:rsidRPr="004522FA">
              <w:rPr>
                <w:rFonts w:cs="Arial" w:hint="eastAsia"/>
                <w:sz w:val="24"/>
                <w:szCs w:val="24"/>
                <w:shd w:val="clear" w:color="auto" w:fill="FFFFFF"/>
                <w:lang w:val="en-US"/>
              </w:rPr>
              <w:t xml:space="preserve">” </w:t>
            </w:r>
          </w:p>
          <w:p w:rsidR="0066222B" w:rsidRPr="004522FA" w:rsidRDefault="0066222B" w:rsidP="0066222B">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（2）</w:t>
            </w:r>
            <w:r w:rsidR="00DF5029" w:rsidRPr="004522FA">
              <w:rPr>
                <w:rFonts w:cs="Arial" w:hint="eastAsia"/>
                <w:sz w:val="24"/>
                <w:szCs w:val="24"/>
                <w:shd w:val="clear" w:color="auto" w:fill="FFFFFF"/>
                <w:lang w:val="en-US"/>
              </w:rPr>
              <w:t>What</w:t>
            </w:r>
            <w:proofErr w:type="gramStart"/>
            <w:r w:rsidR="00DF5029" w:rsidRPr="004522FA">
              <w:rPr>
                <w:rFonts w:cs="Arial" w:hint="eastAsia"/>
                <w:sz w:val="24"/>
                <w:szCs w:val="24"/>
                <w:shd w:val="clear" w:color="auto" w:fill="FFFFFF"/>
                <w:lang w:val="en-US"/>
              </w:rPr>
              <w:t>’</w:t>
            </w:r>
            <w:proofErr w:type="gramEnd"/>
            <w:r w:rsidR="00DF5029" w:rsidRPr="004522FA">
              <w:rPr>
                <w:rFonts w:cs="Arial" w:hint="eastAsia"/>
                <w:sz w:val="24"/>
                <w:szCs w:val="24"/>
                <w:shd w:val="clear" w:color="auto" w:fill="FFFFFF"/>
                <w:lang w:val="en-US"/>
              </w:rPr>
              <w:t>s your view on China</w:t>
            </w:r>
            <w:proofErr w:type="gramStart"/>
            <w:r w:rsidR="00DF5029" w:rsidRPr="004522FA">
              <w:rPr>
                <w:rFonts w:cs="Arial" w:hint="eastAsia"/>
                <w:sz w:val="24"/>
                <w:szCs w:val="24"/>
                <w:shd w:val="clear" w:color="auto" w:fill="FFFFFF"/>
                <w:lang w:val="en-US"/>
              </w:rPr>
              <w:t>’</w:t>
            </w:r>
            <w:proofErr w:type="gramEnd"/>
            <w:r w:rsidR="00DF5029" w:rsidRPr="004522FA">
              <w:rPr>
                <w:rFonts w:cs="Arial" w:hint="eastAsia"/>
                <w:sz w:val="24"/>
                <w:szCs w:val="24"/>
                <w:shd w:val="clear" w:color="auto" w:fill="FFFFFF"/>
                <w:lang w:val="en-US"/>
              </w:rPr>
              <w:t>s policy of Coronavirus Pneumonia vaccine for all the people in China?（你如何看待中国免费新冠疫苗政策？）</w:t>
            </w:r>
          </w:p>
          <w:p w:rsidR="00515461" w:rsidRPr="004522FA" w:rsidRDefault="00DF5029" w:rsidP="00460D25">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课堂讨论中运用不同的方法：</w:t>
            </w:r>
            <w:proofErr w:type="spellStart"/>
            <w:r w:rsidR="00580226">
              <w:rPr>
                <w:rFonts w:cs="Arial"/>
                <w:sz w:val="24"/>
                <w:szCs w:val="24"/>
                <w:shd w:val="clear" w:color="auto" w:fill="FFFFFF"/>
                <w:lang w:val="en-US"/>
              </w:rPr>
              <w:t>brainstorm,group</w:t>
            </w:r>
            <w:proofErr w:type="spellEnd"/>
            <w:r w:rsidR="00580226">
              <w:rPr>
                <w:rFonts w:cs="Arial"/>
                <w:sz w:val="24"/>
                <w:szCs w:val="24"/>
                <w:shd w:val="clear" w:color="auto" w:fill="FFFFFF"/>
                <w:lang w:val="en-US"/>
              </w:rPr>
              <w:t xml:space="preserve"> discussion, role play, pair work, presentation等等 ）通过讨论与总结，</w:t>
            </w:r>
            <w:proofErr w:type="gramStart"/>
            <w:r w:rsidR="00580226">
              <w:rPr>
                <w:rFonts w:cs="Arial"/>
                <w:sz w:val="24"/>
                <w:szCs w:val="24"/>
                <w:shd w:val="clear" w:color="auto" w:fill="FFFFFF"/>
                <w:lang w:val="en-US"/>
              </w:rPr>
              <w:t>将</w:t>
            </w:r>
            <w:r w:rsidR="00515461" w:rsidRPr="004522FA">
              <w:rPr>
                <w:rFonts w:cs="Arial" w:hint="eastAsia"/>
                <w:sz w:val="24"/>
                <w:szCs w:val="24"/>
                <w:shd w:val="clear" w:color="auto" w:fill="FFFFFF"/>
                <w:lang w:val="en-US"/>
              </w:rPr>
              <w:t>思政元素</w:t>
            </w:r>
            <w:proofErr w:type="gramEnd"/>
            <w:r w:rsidR="00515461" w:rsidRPr="004522FA">
              <w:rPr>
                <w:rFonts w:cs="Arial" w:hint="eastAsia"/>
                <w:sz w:val="24"/>
                <w:szCs w:val="24"/>
                <w:shd w:val="clear" w:color="auto" w:fill="FFFFFF"/>
                <w:lang w:val="en-US"/>
              </w:rPr>
              <w:t>的自然融入</w:t>
            </w:r>
            <w:r w:rsidR="00580226">
              <w:rPr>
                <w:rFonts w:cs="Arial" w:hint="eastAsia"/>
                <w:sz w:val="24"/>
                <w:szCs w:val="24"/>
                <w:shd w:val="clear" w:color="auto" w:fill="FFFFFF"/>
                <w:lang w:val="en-US"/>
              </w:rPr>
              <w:t>，</w:t>
            </w:r>
            <w:r w:rsidR="00515461" w:rsidRPr="004522FA">
              <w:rPr>
                <w:rFonts w:cs="Arial" w:hint="eastAsia"/>
                <w:sz w:val="24"/>
                <w:szCs w:val="24"/>
                <w:shd w:val="clear" w:color="auto" w:fill="FFFFFF"/>
                <w:lang w:val="en-US"/>
              </w:rPr>
              <w:t>有助于激发学生的爱国情怀和责任担当意识，增强学生对社会主义制度和理论的自信心。</w:t>
            </w:r>
          </w:p>
          <w:p w:rsidR="00515461" w:rsidRPr="004522FA" w:rsidRDefault="00515461" w:rsidP="00460D2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lastRenderedPageBreak/>
              <w:t>3.任务驱动法</w:t>
            </w:r>
          </w:p>
          <w:p w:rsidR="00645C7E" w:rsidRDefault="00515461" w:rsidP="00645C7E">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教师通过“雨课堂”给学生布置学习任务，</w:t>
            </w:r>
            <w:r w:rsidR="006D17E7">
              <w:rPr>
                <w:rFonts w:cs="Arial" w:hint="eastAsia"/>
                <w:sz w:val="24"/>
                <w:szCs w:val="24"/>
                <w:shd w:val="clear" w:color="auto" w:fill="FFFFFF"/>
                <w:lang w:val="en-US"/>
              </w:rPr>
              <w:t>本次课的课前任务：</w:t>
            </w:r>
            <w:r w:rsidR="00645C7E" w:rsidRPr="004522FA">
              <w:rPr>
                <w:rFonts w:cs="Arial" w:hint="eastAsia"/>
                <w:sz w:val="24"/>
                <w:szCs w:val="24"/>
                <w:shd w:val="clear" w:color="auto" w:fill="FFFFFF"/>
                <w:lang w:val="en-US"/>
              </w:rPr>
              <w:t>（3）What</w:t>
            </w:r>
            <w:proofErr w:type="gramStart"/>
            <w:r w:rsidR="00645C7E" w:rsidRPr="004522FA">
              <w:rPr>
                <w:rFonts w:cs="Arial" w:hint="eastAsia"/>
                <w:sz w:val="24"/>
                <w:szCs w:val="24"/>
                <w:shd w:val="clear" w:color="auto" w:fill="FFFFFF"/>
                <w:lang w:val="en-US"/>
              </w:rPr>
              <w:t>’</w:t>
            </w:r>
            <w:proofErr w:type="spellStart"/>
            <w:proofErr w:type="gramEnd"/>
            <w:r w:rsidR="00645C7E" w:rsidRPr="004522FA">
              <w:rPr>
                <w:rFonts w:cs="Arial" w:hint="eastAsia"/>
                <w:sz w:val="24"/>
                <w:szCs w:val="24"/>
                <w:shd w:val="clear" w:color="auto" w:fill="FFFFFF"/>
                <w:lang w:val="en-US"/>
              </w:rPr>
              <w:t>s</w:t>
            </w:r>
            <w:proofErr w:type="spellEnd"/>
            <w:r w:rsidR="00645C7E" w:rsidRPr="004522FA">
              <w:rPr>
                <w:rFonts w:cs="Arial" w:hint="eastAsia"/>
                <w:sz w:val="24"/>
                <w:szCs w:val="24"/>
                <w:shd w:val="clear" w:color="auto" w:fill="FFFFFF"/>
                <w:lang w:val="en-US"/>
              </w:rPr>
              <w:t xml:space="preserve"> the difference between health care in China and in America? （中国与美国的健康医疗措施有什么不同？）</w:t>
            </w:r>
          </w:p>
          <w:p w:rsidR="00515461" w:rsidRPr="004522FA" w:rsidRDefault="00515461" w:rsidP="007C6784">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学生</w:t>
            </w:r>
            <w:r w:rsidR="00577B1E">
              <w:rPr>
                <w:rFonts w:cs="Arial" w:hint="eastAsia"/>
                <w:sz w:val="24"/>
                <w:szCs w:val="24"/>
                <w:shd w:val="clear" w:color="auto" w:fill="FFFFFF"/>
                <w:lang w:val="en-US"/>
              </w:rPr>
              <w:t>通过完成课前课后任务，</w:t>
            </w:r>
            <w:r w:rsidRPr="004522FA">
              <w:rPr>
                <w:rFonts w:cs="Arial" w:hint="eastAsia"/>
                <w:sz w:val="24"/>
                <w:szCs w:val="24"/>
                <w:shd w:val="clear" w:color="auto" w:fill="FFFFFF"/>
                <w:lang w:val="en-US"/>
              </w:rPr>
              <w:t>对知识体系整理后进行解答，最后由教师进行总结。课堂中我们可以通过雨课堂线上授课，实现实时交互。学生也可以是传统面授课堂中展示自己的作业。任务驱动教学法本身也可以让学生在完成“任务”的过程中，培养分析问题、解决问题的能力，培养学生独立探索及合作精神</w:t>
            </w:r>
            <w:r w:rsidR="00F45BE8">
              <w:rPr>
                <w:rFonts w:cs="Arial" w:hint="eastAsia"/>
                <w:sz w:val="24"/>
                <w:szCs w:val="24"/>
                <w:shd w:val="clear" w:color="auto" w:fill="FFFFFF"/>
                <w:lang w:val="en-US"/>
              </w:rPr>
              <w:t>。</w:t>
            </w:r>
          </w:p>
          <w:p w:rsidR="000523D4" w:rsidRDefault="00515461" w:rsidP="007C6784">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4.</w:t>
            </w:r>
            <w:r w:rsidR="000523D4" w:rsidRPr="004522FA">
              <w:rPr>
                <w:rFonts w:cs="Arial" w:hint="eastAsia"/>
                <w:sz w:val="24"/>
                <w:szCs w:val="24"/>
                <w:shd w:val="clear" w:color="auto" w:fill="FFFFFF"/>
                <w:lang w:val="en-US"/>
              </w:rPr>
              <w:t xml:space="preserve"> </w:t>
            </w:r>
            <w:r w:rsidR="00797E41">
              <w:rPr>
                <w:rFonts w:cs="Arial" w:hint="eastAsia"/>
                <w:sz w:val="24"/>
                <w:szCs w:val="24"/>
                <w:shd w:val="clear" w:color="auto" w:fill="FFFFFF"/>
                <w:lang w:val="en-US"/>
              </w:rPr>
              <w:t>阅读</w:t>
            </w:r>
            <w:r w:rsidR="000523D4" w:rsidRPr="004522FA">
              <w:rPr>
                <w:rFonts w:cs="Arial" w:hint="eastAsia"/>
                <w:sz w:val="24"/>
                <w:szCs w:val="24"/>
                <w:shd w:val="clear" w:color="auto" w:fill="FFFFFF"/>
                <w:lang w:val="en-US"/>
              </w:rPr>
              <w:t>指导法</w:t>
            </w:r>
          </w:p>
          <w:p w:rsidR="00FC0958" w:rsidRPr="004522FA" w:rsidRDefault="000523D4" w:rsidP="00FC0958">
            <w:pPr>
              <w:pStyle w:val="TableParagraph"/>
              <w:spacing w:before="106" w:line="560" w:lineRule="exact"/>
              <w:ind w:left="105" w:firstLineChars="200" w:firstLine="480"/>
              <w:rPr>
                <w:rFonts w:cs="Arial"/>
                <w:sz w:val="24"/>
                <w:szCs w:val="24"/>
                <w:shd w:val="clear" w:color="auto" w:fill="FFFFFF"/>
                <w:lang w:val="en-US"/>
              </w:rPr>
            </w:pPr>
            <w:r>
              <w:rPr>
                <w:rFonts w:cs="Arial" w:hint="eastAsia"/>
                <w:sz w:val="24"/>
                <w:szCs w:val="24"/>
                <w:shd w:val="clear" w:color="auto" w:fill="FFFFFF"/>
                <w:lang w:val="en-US"/>
              </w:rPr>
              <w:t>课前</w:t>
            </w:r>
            <w:proofErr w:type="gramStart"/>
            <w:r>
              <w:rPr>
                <w:rFonts w:cs="Arial" w:hint="eastAsia"/>
                <w:sz w:val="24"/>
                <w:szCs w:val="24"/>
                <w:shd w:val="clear" w:color="auto" w:fill="FFFFFF"/>
                <w:lang w:val="en-US"/>
              </w:rPr>
              <w:t>课后</w:t>
            </w:r>
            <w:r w:rsidRPr="004522FA">
              <w:rPr>
                <w:rFonts w:cs="Arial" w:hint="eastAsia"/>
                <w:sz w:val="24"/>
                <w:szCs w:val="24"/>
                <w:shd w:val="clear" w:color="auto" w:fill="FFFFFF"/>
                <w:lang w:val="en-US"/>
              </w:rPr>
              <w:t>向</w:t>
            </w:r>
            <w:proofErr w:type="gramEnd"/>
            <w:r w:rsidRPr="004522FA">
              <w:rPr>
                <w:rFonts w:cs="Arial" w:hint="eastAsia"/>
                <w:sz w:val="24"/>
                <w:szCs w:val="24"/>
                <w:shd w:val="clear" w:color="auto" w:fill="FFFFFF"/>
                <w:lang w:val="en-US"/>
              </w:rPr>
              <w:t>学生推荐一些</w:t>
            </w:r>
            <w:r w:rsidR="00FC0958">
              <w:rPr>
                <w:rFonts w:cs="Arial" w:hint="eastAsia"/>
                <w:sz w:val="24"/>
                <w:szCs w:val="24"/>
                <w:shd w:val="clear" w:color="auto" w:fill="FFFFFF"/>
                <w:lang w:val="en-US"/>
              </w:rPr>
              <w:t>与本次授课内容相关的</w:t>
            </w:r>
            <w:r w:rsidRPr="004522FA">
              <w:rPr>
                <w:rFonts w:cs="Arial" w:hint="eastAsia"/>
                <w:sz w:val="24"/>
                <w:szCs w:val="24"/>
                <w:shd w:val="clear" w:color="auto" w:fill="FFFFFF"/>
                <w:lang w:val="en-US"/>
              </w:rPr>
              <w:t>正能量的书籍以陶冶情操。</w:t>
            </w:r>
            <w:r w:rsidR="00FC0958">
              <w:rPr>
                <w:rFonts w:cs="Arial" w:hint="eastAsia"/>
                <w:sz w:val="24"/>
                <w:szCs w:val="24"/>
                <w:shd w:val="clear" w:color="auto" w:fill="FFFFFF"/>
                <w:lang w:val="en-US"/>
              </w:rPr>
              <w:t>本次课的拓展阅读：</w:t>
            </w:r>
            <w:r w:rsidR="00FC0958" w:rsidRPr="004522FA">
              <w:rPr>
                <w:rFonts w:cs="Arial" w:hint="eastAsia"/>
                <w:sz w:val="24"/>
                <w:szCs w:val="24"/>
                <w:shd w:val="clear" w:color="auto" w:fill="FFFFFF"/>
                <w:lang w:val="en-US"/>
              </w:rPr>
              <w:t>为什么中国给14亿人免费接种新冠疫苗？</w:t>
            </w:r>
            <w:r w:rsidR="00FC0958">
              <w:rPr>
                <w:rFonts w:cs="Arial" w:hint="eastAsia"/>
                <w:sz w:val="24"/>
                <w:szCs w:val="24"/>
                <w:shd w:val="clear" w:color="auto" w:fill="FFFFFF"/>
                <w:lang w:val="en-US"/>
              </w:rPr>
              <w:t>（</w:t>
            </w:r>
            <w:proofErr w:type="gramStart"/>
            <w:r w:rsidR="00FC0958">
              <w:rPr>
                <w:rFonts w:cs="Arial" w:hint="eastAsia"/>
                <w:sz w:val="24"/>
                <w:szCs w:val="24"/>
                <w:shd w:val="clear" w:color="auto" w:fill="FFFFFF"/>
                <w:lang w:val="en-US"/>
              </w:rPr>
              <w:t>思政教育</w:t>
            </w:r>
            <w:proofErr w:type="gramEnd"/>
            <w:r w:rsidR="00FC0958">
              <w:rPr>
                <w:rFonts w:cs="Arial" w:hint="eastAsia"/>
                <w:sz w:val="24"/>
                <w:szCs w:val="24"/>
                <w:shd w:val="clear" w:color="auto" w:fill="FFFFFF"/>
                <w:lang w:val="en-US"/>
              </w:rPr>
              <w:t>）</w:t>
            </w:r>
          </w:p>
          <w:p w:rsidR="00FC0958" w:rsidRPr="004522FA" w:rsidRDefault="00140D40" w:rsidP="00FC0958">
            <w:pPr>
              <w:pStyle w:val="TableParagraph"/>
              <w:spacing w:before="106" w:line="560" w:lineRule="exact"/>
              <w:ind w:left="105" w:firstLineChars="200" w:firstLine="440"/>
              <w:rPr>
                <w:rFonts w:cs="Arial"/>
                <w:sz w:val="24"/>
                <w:szCs w:val="24"/>
                <w:shd w:val="clear" w:color="auto" w:fill="FFFFFF"/>
                <w:lang w:val="en-US"/>
              </w:rPr>
            </w:pPr>
            <w:hyperlink r:id="rId8" w:history="1">
              <w:r w:rsidR="00FC0958" w:rsidRPr="004522FA">
                <w:rPr>
                  <w:rFonts w:cs="Arial"/>
                  <w:sz w:val="24"/>
                  <w:szCs w:val="24"/>
                  <w:shd w:val="clear" w:color="auto" w:fill="FFFFFF"/>
                  <w:lang w:val="en-US"/>
                </w:rPr>
                <w:t>http://k.sina.com.cn/article_5615894018_14ebbbe0200100uto3.html</w:t>
              </w:r>
            </w:hyperlink>
            <w:r w:rsidR="00FC0958" w:rsidRPr="004522FA">
              <w:rPr>
                <w:rFonts w:cs="Arial"/>
                <w:sz w:val="24"/>
                <w:szCs w:val="24"/>
                <w:shd w:val="clear" w:color="auto" w:fill="FFFFFF"/>
                <w:lang w:val="en-US"/>
              </w:rPr>
              <w:t>（打开链接，阅读并思考）</w:t>
            </w:r>
          </w:p>
          <w:p w:rsidR="000541C1" w:rsidRPr="004522FA" w:rsidRDefault="000541C1" w:rsidP="007C6784">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5</w:t>
            </w:r>
            <w:r w:rsidRPr="004522FA">
              <w:rPr>
                <w:rFonts w:cs="Arial"/>
                <w:sz w:val="24"/>
                <w:szCs w:val="24"/>
                <w:shd w:val="clear" w:color="auto" w:fill="FFFFFF"/>
                <w:lang w:val="en-US"/>
              </w:rPr>
              <w:t>.其他教学方法</w:t>
            </w:r>
          </w:p>
          <w:p w:rsidR="000541C1" w:rsidRPr="004522FA" w:rsidRDefault="00515461" w:rsidP="007C6784">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课程德育教学方法有其灵活性，不拘泥于某种方法。根据课堂我</w:t>
            </w:r>
            <w:r w:rsidR="00172E48">
              <w:rPr>
                <w:rFonts w:cs="Arial" w:hint="eastAsia"/>
                <w:sz w:val="24"/>
                <w:szCs w:val="24"/>
                <w:shd w:val="clear" w:color="auto" w:fill="FFFFFF"/>
                <w:lang w:val="en-US"/>
              </w:rPr>
              <w:t>也运用</w:t>
            </w:r>
            <w:r w:rsidRPr="004522FA">
              <w:rPr>
                <w:rFonts w:cs="Arial" w:hint="eastAsia"/>
                <w:sz w:val="24"/>
                <w:szCs w:val="24"/>
                <w:shd w:val="clear" w:color="auto" w:fill="FFFFFF"/>
                <w:lang w:val="en-US"/>
              </w:rPr>
              <w:t>联想教学法、游戏互动教学法、案例教学法等</w:t>
            </w:r>
            <w:r w:rsidR="000523D4">
              <w:rPr>
                <w:rFonts w:cs="Arial" w:hint="eastAsia"/>
                <w:sz w:val="24"/>
                <w:szCs w:val="24"/>
                <w:shd w:val="clear" w:color="auto" w:fill="FFFFFF"/>
                <w:lang w:val="en-US"/>
              </w:rPr>
              <w:t>。</w:t>
            </w:r>
          </w:p>
          <w:p w:rsidR="000523D4" w:rsidRPr="004522FA" w:rsidRDefault="000523D4" w:rsidP="000523D4">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t>教师通过简明、生动的口头语言向学生传授课程知识、引导学生分析和认识问题。教师</w:t>
            </w:r>
            <w:proofErr w:type="gramStart"/>
            <w:r w:rsidRPr="004522FA">
              <w:rPr>
                <w:rFonts w:cs="Arial" w:hint="eastAsia"/>
                <w:sz w:val="24"/>
                <w:szCs w:val="24"/>
                <w:shd w:val="clear" w:color="auto" w:fill="FFFFFF"/>
                <w:lang w:val="en-US"/>
              </w:rPr>
              <w:t>融入思政元素</w:t>
            </w:r>
            <w:proofErr w:type="gramEnd"/>
            <w:r w:rsidRPr="004522FA">
              <w:rPr>
                <w:rFonts w:cs="Arial" w:hint="eastAsia"/>
                <w:sz w:val="24"/>
                <w:szCs w:val="24"/>
                <w:shd w:val="clear" w:color="auto" w:fill="FFFFFF"/>
                <w:lang w:val="en-US"/>
              </w:rPr>
              <w:t>到课堂中，</w:t>
            </w:r>
            <w:r w:rsidRPr="004522FA">
              <w:rPr>
                <w:rFonts w:cs="Arial"/>
                <w:sz w:val="24"/>
                <w:szCs w:val="24"/>
                <w:shd w:val="clear" w:color="auto" w:fill="FFFFFF"/>
                <w:lang w:val="en-US"/>
              </w:rPr>
              <w:t xml:space="preserve"> </w:t>
            </w:r>
          </w:p>
          <w:p w:rsidR="00F10754" w:rsidRPr="004522FA" w:rsidRDefault="00515461" w:rsidP="00C728D5">
            <w:pPr>
              <w:pStyle w:val="TableParagraph"/>
              <w:spacing w:before="106" w:line="560" w:lineRule="exact"/>
              <w:ind w:left="105" w:firstLineChars="200" w:firstLine="480"/>
              <w:rPr>
                <w:rFonts w:cs="Arial"/>
                <w:sz w:val="24"/>
                <w:szCs w:val="24"/>
                <w:shd w:val="clear" w:color="auto" w:fill="FFFFFF"/>
                <w:lang w:val="en-US"/>
              </w:rPr>
            </w:pPr>
            <w:r w:rsidRPr="004522FA">
              <w:rPr>
                <w:rFonts w:cs="Arial" w:hint="eastAsia"/>
                <w:sz w:val="24"/>
                <w:szCs w:val="24"/>
                <w:shd w:val="clear" w:color="auto" w:fill="FFFFFF"/>
                <w:lang w:val="en-US"/>
              </w:rPr>
              <w:lastRenderedPageBreak/>
              <w:t>以上方法</w:t>
            </w:r>
            <w:r w:rsidR="00172E48">
              <w:rPr>
                <w:rFonts w:cs="Arial" w:hint="eastAsia"/>
                <w:sz w:val="24"/>
                <w:szCs w:val="24"/>
                <w:shd w:val="clear" w:color="auto" w:fill="FFFFFF"/>
                <w:lang w:val="en-US"/>
              </w:rPr>
              <w:t>结合使用，</w:t>
            </w:r>
            <w:r w:rsidRPr="004522FA">
              <w:rPr>
                <w:rFonts w:cs="Arial" w:hint="eastAsia"/>
                <w:sz w:val="24"/>
                <w:szCs w:val="24"/>
                <w:shd w:val="clear" w:color="auto" w:fill="FFFFFF"/>
                <w:lang w:val="en-US"/>
              </w:rPr>
              <w:t>在课堂</w:t>
            </w:r>
            <w:r w:rsidR="000523D4">
              <w:rPr>
                <w:rFonts w:cs="Arial" w:hint="eastAsia"/>
                <w:sz w:val="24"/>
                <w:szCs w:val="24"/>
                <w:shd w:val="clear" w:color="auto" w:fill="FFFFFF"/>
                <w:lang w:val="en-US"/>
              </w:rPr>
              <w:t>讲授</w:t>
            </w:r>
            <w:r w:rsidRPr="004522FA">
              <w:rPr>
                <w:rFonts w:cs="Arial" w:hint="eastAsia"/>
                <w:sz w:val="24"/>
                <w:szCs w:val="24"/>
                <w:shd w:val="clear" w:color="auto" w:fill="FFFFFF"/>
                <w:lang w:val="en-US"/>
              </w:rPr>
              <w:t>专业知识</w:t>
            </w:r>
            <w:r w:rsidR="000523D4">
              <w:rPr>
                <w:rFonts w:cs="Arial" w:hint="eastAsia"/>
                <w:sz w:val="24"/>
                <w:szCs w:val="24"/>
                <w:shd w:val="clear" w:color="auto" w:fill="FFFFFF"/>
                <w:lang w:val="en-US"/>
              </w:rPr>
              <w:t>的同时</w:t>
            </w:r>
            <w:proofErr w:type="gramStart"/>
            <w:r w:rsidR="000523D4">
              <w:rPr>
                <w:rFonts w:cs="Arial" w:hint="eastAsia"/>
                <w:sz w:val="24"/>
                <w:szCs w:val="24"/>
                <w:shd w:val="clear" w:color="auto" w:fill="FFFFFF"/>
                <w:lang w:val="en-US"/>
              </w:rPr>
              <w:t>融入</w:t>
            </w:r>
            <w:r w:rsidR="00172E48">
              <w:rPr>
                <w:rFonts w:cs="Arial" w:hint="eastAsia"/>
                <w:sz w:val="24"/>
                <w:szCs w:val="24"/>
                <w:shd w:val="clear" w:color="auto" w:fill="FFFFFF"/>
                <w:lang w:val="en-US"/>
              </w:rPr>
              <w:t>思政元素</w:t>
            </w:r>
            <w:proofErr w:type="gramEnd"/>
            <w:r w:rsidRPr="004522FA">
              <w:rPr>
                <w:rFonts w:cs="Arial" w:hint="eastAsia"/>
                <w:sz w:val="24"/>
                <w:szCs w:val="24"/>
                <w:shd w:val="clear" w:color="auto" w:fill="FFFFFF"/>
                <w:lang w:val="en-US"/>
              </w:rPr>
              <w:t>，</w:t>
            </w:r>
            <w:r w:rsidR="000523D4" w:rsidRPr="004522FA">
              <w:rPr>
                <w:rFonts w:cs="Arial" w:hint="eastAsia"/>
                <w:sz w:val="24"/>
                <w:szCs w:val="24"/>
                <w:shd w:val="clear" w:color="auto" w:fill="FFFFFF"/>
                <w:lang w:val="en-US"/>
              </w:rPr>
              <w:t>毫无违和感。</w:t>
            </w:r>
            <w:r w:rsidR="00A5209E">
              <w:rPr>
                <w:rFonts w:cs="Arial" w:hint="eastAsia"/>
                <w:sz w:val="24"/>
                <w:szCs w:val="24"/>
                <w:shd w:val="clear" w:color="auto" w:fill="FFFFFF"/>
                <w:lang w:val="en-US"/>
              </w:rPr>
              <w:t>例如</w:t>
            </w:r>
            <w:r w:rsidR="00C728D5">
              <w:rPr>
                <w:rFonts w:cs="Arial" w:hint="eastAsia"/>
                <w:sz w:val="24"/>
                <w:szCs w:val="24"/>
                <w:shd w:val="clear" w:color="auto" w:fill="FFFFFF"/>
                <w:lang w:val="en-US"/>
              </w:rPr>
              <w:t>本课（</w:t>
            </w:r>
            <w:r w:rsidR="00C728D5">
              <w:rPr>
                <w:rFonts w:cs="Arial"/>
                <w:sz w:val="24"/>
                <w:szCs w:val="24"/>
                <w:shd w:val="clear" w:color="auto" w:fill="FFFFFF"/>
                <w:lang w:val="en-US"/>
              </w:rPr>
              <w:t>Unit 6）</w:t>
            </w:r>
            <w:r w:rsidR="00C728D5">
              <w:rPr>
                <w:rFonts w:cs="Arial" w:hint="eastAsia"/>
                <w:sz w:val="24"/>
                <w:szCs w:val="24"/>
                <w:shd w:val="clear" w:color="auto" w:fill="FFFFFF"/>
                <w:lang w:val="en-US"/>
              </w:rPr>
              <w:t>中</w:t>
            </w:r>
            <w:r w:rsidR="00A5209E">
              <w:rPr>
                <w:rFonts w:cs="Arial" w:hint="eastAsia"/>
                <w:sz w:val="24"/>
                <w:szCs w:val="24"/>
                <w:shd w:val="clear" w:color="auto" w:fill="FFFFFF"/>
                <w:lang w:val="en-US"/>
              </w:rPr>
              <w:t>讲到国外健康医疗，志愿者服务</w:t>
            </w:r>
            <w:r w:rsidR="00C728D5">
              <w:rPr>
                <w:rFonts w:cs="Arial" w:hint="eastAsia"/>
                <w:sz w:val="24"/>
                <w:szCs w:val="24"/>
                <w:shd w:val="clear" w:color="auto" w:fill="FFFFFF"/>
                <w:lang w:val="en-US"/>
              </w:rPr>
              <w:t>时，可以通过对比及类比法讲述中国的志愿者在抗</w:t>
            </w:r>
            <w:proofErr w:type="gramStart"/>
            <w:r w:rsidR="00C728D5">
              <w:rPr>
                <w:rFonts w:cs="Arial" w:hint="eastAsia"/>
                <w:sz w:val="24"/>
                <w:szCs w:val="24"/>
                <w:shd w:val="clear" w:color="auto" w:fill="FFFFFF"/>
                <w:lang w:val="en-US"/>
              </w:rPr>
              <w:t>疫</w:t>
            </w:r>
            <w:proofErr w:type="gramEnd"/>
            <w:r w:rsidR="00C728D5">
              <w:rPr>
                <w:rFonts w:cs="Arial" w:hint="eastAsia"/>
                <w:sz w:val="24"/>
                <w:szCs w:val="24"/>
                <w:shd w:val="clear" w:color="auto" w:fill="FFFFFF"/>
                <w:lang w:val="en-US"/>
              </w:rPr>
              <w:t>活动中的壮举，能够</w:t>
            </w:r>
            <w:r w:rsidR="00172E48">
              <w:rPr>
                <w:rFonts w:cs="Arial" w:hint="eastAsia"/>
                <w:sz w:val="24"/>
                <w:szCs w:val="24"/>
                <w:shd w:val="clear" w:color="auto" w:fill="FFFFFF"/>
                <w:lang w:val="en-US"/>
              </w:rPr>
              <w:t>潜移默化地</w:t>
            </w:r>
            <w:proofErr w:type="gramStart"/>
            <w:r w:rsidR="00A5209E">
              <w:rPr>
                <w:rFonts w:cs="Arial" w:hint="eastAsia"/>
                <w:sz w:val="24"/>
                <w:szCs w:val="24"/>
                <w:shd w:val="clear" w:color="auto" w:fill="FFFFFF"/>
                <w:lang w:val="en-US"/>
              </w:rPr>
              <w:t>传播正</w:t>
            </w:r>
            <w:proofErr w:type="gramEnd"/>
            <w:r w:rsidR="00A5209E">
              <w:rPr>
                <w:rFonts w:cs="Arial" w:hint="eastAsia"/>
                <w:sz w:val="24"/>
                <w:szCs w:val="24"/>
                <w:shd w:val="clear" w:color="auto" w:fill="FFFFFF"/>
                <w:lang w:val="en-US"/>
              </w:rPr>
              <w:t>能量，</w:t>
            </w:r>
            <w:r w:rsidRPr="004522FA">
              <w:rPr>
                <w:rFonts w:cs="Arial" w:hint="eastAsia"/>
                <w:sz w:val="24"/>
                <w:szCs w:val="24"/>
                <w:shd w:val="clear" w:color="auto" w:fill="FFFFFF"/>
                <w:lang w:val="en-US"/>
              </w:rPr>
              <w:t>引导</w:t>
            </w:r>
            <w:r w:rsidR="00172E48">
              <w:rPr>
                <w:rFonts w:cs="Arial" w:hint="eastAsia"/>
                <w:sz w:val="24"/>
                <w:szCs w:val="24"/>
                <w:shd w:val="clear" w:color="auto" w:fill="FFFFFF"/>
                <w:lang w:val="en-US"/>
              </w:rPr>
              <w:t>学生树立文化自信，</w:t>
            </w:r>
            <w:r w:rsidR="00C728D5">
              <w:rPr>
                <w:rFonts w:cs="Arial" w:hint="eastAsia"/>
                <w:sz w:val="24"/>
                <w:szCs w:val="24"/>
                <w:shd w:val="clear" w:color="auto" w:fill="FFFFFF"/>
                <w:lang w:val="en-US"/>
              </w:rPr>
              <w:t>勇于担当，如此一来便</w:t>
            </w:r>
            <w:r w:rsidRPr="004522FA">
              <w:rPr>
                <w:rFonts w:cs="Arial" w:hint="eastAsia"/>
                <w:sz w:val="24"/>
                <w:szCs w:val="24"/>
                <w:shd w:val="clear" w:color="auto" w:fill="FFFFFF"/>
                <w:lang w:val="en-US"/>
              </w:rPr>
              <w:t>达到</w:t>
            </w:r>
            <w:r w:rsidR="00172E48">
              <w:rPr>
                <w:rFonts w:cs="Arial" w:hint="eastAsia"/>
                <w:sz w:val="24"/>
                <w:szCs w:val="24"/>
                <w:shd w:val="clear" w:color="auto" w:fill="FFFFFF"/>
                <w:lang w:val="en-US"/>
              </w:rPr>
              <w:t>了</w:t>
            </w:r>
            <w:r w:rsidRPr="004522FA">
              <w:rPr>
                <w:rFonts w:cs="Arial" w:hint="eastAsia"/>
                <w:sz w:val="24"/>
                <w:szCs w:val="24"/>
                <w:shd w:val="clear" w:color="auto" w:fill="FFFFFF"/>
                <w:lang w:val="en-US"/>
              </w:rPr>
              <w:t>“春风化雨，润物无声”的德育教学效果。</w:t>
            </w:r>
          </w:p>
        </w:tc>
      </w:tr>
      <w:tr w:rsidR="00B471D3">
        <w:trPr>
          <w:trHeight w:val="5094"/>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lastRenderedPageBreak/>
              <w:t>作 业</w:t>
            </w:r>
          </w:p>
        </w:tc>
        <w:tc>
          <w:tcPr>
            <w:tcW w:w="6919" w:type="dxa"/>
            <w:shd w:val="clear" w:color="auto" w:fill="auto"/>
          </w:tcPr>
          <w:p w:rsidR="00FA321E" w:rsidRPr="00D62886" w:rsidRDefault="00FA321E" w:rsidP="00D62886">
            <w:pPr>
              <w:pStyle w:val="TableParagraph"/>
              <w:spacing w:before="106" w:line="560" w:lineRule="exact"/>
              <w:rPr>
                <w:rFonts w:cs="Arial"/>
                <w:b/>
                <w:sz w:val="24"/>
                <w:szCs w:val="24"/>
                <w:shd w:val="clear" w:color="auto" w:fill="FFFFFF"/>
                <w:lang w:val="en-US"/>
              </w:rPr>
            </w:pPr>
            <w:r w:rsidRPr="00D62886">
              <w:rPr>
                <w:rFonts w:cs="Arial" w:hint="eastAsia"/>
                <w:b/>
                <w:sz w:val="24"/>
                <w:szCs w:val="24"/>
                <w:shd w:val="clear" w:color="auto" w:fill="FFFFFF"/>
                <w:lang w:val="en-US"/>
              </w:rPr>
              <w:t>Homework作业</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课后作业布置</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1. 登录国家开放大学学习网，再次学习Unit 6 网络课程及课件资源。</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2. 完成国开网上Unit 6 单元任务及教材中Unit6 的书后习题。</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3. 通过雨课堂APP，向学生</w:t>
            </w:r>
            <w:proofErr w:type="gramStart"/>
            <w:r w:rsidRPr="00036F23">
              <w:rPr>
                <w:rFonts w:cs="Arial" w:hint="eastAsia"/>
                <w:sz w:val="24"/>
                <w:szCs w:val="24"/>
                <w:shd w:val="clear" w:color="auto" w:fill="FFFFFF"/>
                <w:lang w:val="en-US"/>
              </w:rPr>
              <w:t>推荐正</w:t>
            </w:r>
            <w:proofErr w:type="gramEnd"/>
            <w:r w:rsidRPr="00036F23">
              <w:rPr>
                <w:rFonts w:cs="Arial" w:hint="eastAsia"/>
                <w:sz w:val="24"/>
                <w:szCs w:val="24"/>
                <w:shd w:val="clear" w:color="auto" w:fill="FFFFFF"/>
                <w:lang w:val="en-US"/>
              </w:rPr>
              <w:t>能量的英文阅读资讯以陶冶情操，培养 爱国主义情怀（</w:t>
            </w:r>
            <w:proofErr w:type="gramStart"/>
            <w:r w:rsidRPr="00036F23">
              <w:rPr>
                <w:rFonts w:cs="Arial" w:hint="eastAsia"/>
                <w:sz w:val="24"/>
                <w:szCs w:val="24"/>
                <w:shd w:val="clear" w:color="auto" w:fill="FFFFFF"/>
                <w:lang w:val="en-US"/>
              </w:rPr>
              <w:t>开展思政教育</w:t>
            </w:r>
            <w:proofErr w:type="gramEnd"/>
            <w:r w:rsidRPr="00036F23">
              <w:rPr>
                <w:rFonts w:cs="Arial" w:hint="eastAsia"/>
                <w:sz w:val="24"/>
                <w:szCs w:val="24"/>
                <w:shd w:val="clear" w:color="auto" w:fill="FFFFFF"/>
                <w:lang w:val="en-US"/>
              </w:rPr>
              <w:t>）</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 xml:space="preserve">     本次课的拓展阅读：</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(1)  新冠疫苗全民免费！（</w:t>
            </w:r>
            <w:proofErr w:type="gramStart"/>
            <w:r w:rsidRPr="00036F23">
              <w:rPr>
                <w:rFonts w:cs="Arial" w:hint="eastAsia"/>
                <w:sz w:val="24"/>
                <w:szCs w:val="24"/>
                <w:shd w:val="clear" w:color="auto" w:fill="FFFFFF"/>
                <w:lang w:val="en-US"/>
              </w:rPr>
              <w:t>思政教育</w:t>
            </w:r>
            <w:proofErr w:type="gramEnd"/>
            <w:r w:rsidRPr="00036F23">
              <w:rPr>
                <w:rFonts w:cs="Arial" w:hint="eastAsia"/>
                <w:sz w:val="24"/>
                <w:szCs w:val="24"/>
                <w:shd w:val="clear" w:color="auto" w:fill="FFFFFF"/>
                <w:lang w:val="en-US"/>
              </w:rPr>
              <w:t>）</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 xml:space="preserve">    https://www.sohu.com/a/443377334_355799（打开链接，阅读并思考）</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(2)网站：中国志愿服务网，志愿汇等网站，鼓励同学参加志愿项目</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sz w:val="24"/>
                <w:szCs w:val="24"/>
                <w:shd w:val="clear" w:color="auto" w:fill="FFFFFF"/>
                <w:lang w:val="en-US"/>
              </w:rPr>
              <w:t>https://chinavolunteer.mca.gov.cn/NVSI/LEAP/site/index.html#/home</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4. 课后思考题(</w:t>
            </w:r>
            <w:proofErr w:type="gramStart"/>
            <w:r w:rsidRPr="00036F23">
              <w:rPr>
                <w:rFonts w:cs="Arial" w:hint="eastAsia"/>
                <w:sz w:val="24"/>
                <w:szCs w:val="24"/>
                <w:shd w:val="clear" w:color="auto" w:fill="FFFFFF"/>
                <w:lang w:val="en-US"/>
              </w:rPr>
              <w:t>融入思政</w:t>
            </w:r>
            <w:proofErr w:type="gramEnd"/>
            <w:r w:rsidRPr="00036F23">
              <w:rPr>
                <w:rFonts w:cs="Arial" w:hint="eastAsia"/>
                <w:sz w:val="24"/>
                <w:szCs w:val="24"/>
                <w:shd w:val="clear" w:color="auto" w:fill="FFFFFF"/>
                <w:lang w:val="en-US"/>
              </w:rPr>
              <w:t>)</w:t>
            </w:r>
          </w:p>
          <w:p w:rsidR="00036F23" w:rsidRPr="00036F23"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（1）list China's Fighting against novel coronavirus pneumonia （列举中国在抗击新冠疫情方面所作的努力）</w:t>
            </w:r>
          </w:p>
          <w:p w:rsidR="00B471D3" w:rsidRPr="00D62886" w:rsidRDefault="00036F23" w:rsidP="00036F23">
            <w:pPr>
              <w:pStyle w:val="TableParagraph"/>
              <w:spacing w:before="106" w:line="560" w:lineRule="exact"/>
              <w:ind w:left="105" w:firstLineChars="200" w:firstLine="480"/>
              <w:rPr>
                <w:rFonts w:cs="Arial"/>
                <w:sz w:val="24"/>
                <w:szCs w:val="24"/>
                <w:shd w:val="clear" w:color="auto" w:fill="FFFFFF"/>
                <w:lang w:val="en-US"/>
              </w:rPr>
            </w:pPr>
            <w:r w:rsidRPr="00036F23">
              <w:rPr>
                <w:rFonts w:cs="Arial" w:hint="eastAsia"/>
                <w:sz w:val="24"/>
                <w:szCs w:val="24"/>
                <w:shd w:val="clear" w:color="auto" w:fill="FFFFFF"/>
                <w:lang w:val="en-US"/>
              </w:rPr>
              <w:t>（2）Why being a volunteer is so significant? (为什么成为一名志愿者有深远的意义？)</w:t>
            </w:r>
          </w:p>
        </w:tc>
      </w:tr>
      <w:tr w:rsidR="00B471D3">
        <w:trPr>
          <w:trHeight w:val="5346"/>
          <w:jc w:val="center"/>
        </w:trPr>
        <w:tc>
          <w:tcPr>
            <w:tcW w:w="1873" w:type="dxa"/>
            <w:shd w:val="clear" w:color="auto" w:fill="auto"/>
            <w:vAlign w:val="center"/>
          </w:tcPr>
          <w:p w:rsidR="00B471D3" w:rsidRDefault="00A6701D">
            <w:pPr>
              <w:widowControl w:val="0"/>
              <w:jc w:val="center"/>
              <w:rPr>
                <w:rFonts w:ascii="仿宋_GB2312" w:eastAsia="仿宋_GB2312" w:hAnsi="Calibri" w:cs="Calibri"/>
                <w:b/>
                <w:bCs/>
                <w:kern w:val="2"/>
                <w:sz w:val="28"/>
                <w:szCs w:val="28"/>
              </w:rPr>
            </w:pPr>
            <w:r>
              <w:rPr>
                <w:rFonts w:ascii="仿宋_GB2312" w:eastAsia="仿宋_GB2312" w:hAnsi="Calibri" w:cs="Calibri" w:hint="eastAsia"/>
                <w:b/>
                <w:bCs/>
                <w:kern w:val="2"/>
                <w:sz w:val="28"/>
                <w:szCs w:val="28"/>
              </w:rPr>
              <w:lastRenderedPageBreak/>
              <w:t>特色与创新</w:t>
            </w:r>
          </w:p>
        </w:tc>
        <w:tc>
          <w:tcPr>
            <w:tcW w:w="6919" w:type="dxa"/>
            <w:shd w:val="clear" w:color="auto" w:fill="auto"/>
          </w:tcPr>
          <w:p w:rsidR="00B471D3" w:rsidRPr="00D609FF" w:rsidRDefault="00A6701D" w:rsidP="00D609FF">
            <w:pPr>
              <w:pStyle w:val="TableParagraph"/>
              <w:spacing w:before="106" w:line="560" w:lineRule="exact"/>
              <w:rPr>
                <w:rFonts w:cs="Arial"/>
                <w:b/>
                <w:sz w:val="24"/>
                <w:szCs w:val="24"/>
                <w:shd w:val="clear" w:color="auto" w:fill="FFFFFF"/>
                <w:lang w:val="en-US"/>
              </w:rPr>
            </w:pPr>
            <w:r w:rsidRPr="00D609FF">
              <w:rPr>
                <w:rFonts w:cs="Arial" w:hint="eastAsia"/>
                <w:b/>
                <w:sz w:val="24"/>
                <w:szCs w:val="24"/>
                <w:shd w:val="clear" w:color="auto" w:fill="FFFFFF"/>
                <w:lang w:val="en-US"/>
              </w:rPr>
              <w:t>说明本节课在教学组织、</w:t>
            </w:r>
            <w:proofErr w:type="gramStart"/>
            <w:r w:rsidRPr="00D609FF">
              <w:rPr>
                <w:rFonts w:cs="Arial" w:hint="eastAsia"/>
                <w:b/>
                <w:sz w:val="24"/>
                <w:szCs w:val="24"/>
                <w:shd w:val="clear" w:color="auto" w:fill="FFFFFF"/>
                <w:lang w:val="en-US"/>
              </w:rPr>
              <w:t>课程思政等</w:t>
            </w:r>
            <w:proofErr w:type="gramEnd"/>
            <w:r w:rsidRPr="00D609FF">
              <w:rPr>
                <w:rFonts w:cs="Arial" w:hint="eastAsia"/>
                <w:b/>
                <w:sz w:val="24"/>
                <w:szCs w:val="24"/>
                <w:shd w:val="clear" w:color="auto" w:fill="FFFFFF"/>
                <w:lang w:val="en-US"/>
              </w:rPr>
              <w:t>方面的特色与创新</w:t>
            </w:r>
          </w:p>
          <w:p w:rsidR="00455668" w:rsidRPr="006670B0" w:rsidRDefault="00455668" w:rsidP="006670B0">
            <w:pPr>
              <w:pStyle w:val="TableParagraph"/>
              <w:spacing w:before="106" w:line="560" w:lineRule="exact"/>
              <w:ind w:firstLineChars="200" w:firstLine="480"/>
              <w:rPr>
                <w:rFonts w:cs="Arial"/>
                <w:sz w:val="24"/>
                <w:szCs w:val="24"/>
                <w:shd w:val="clear" w:color="auto" w:fill="FFFFFF"/>
                <w:lang w:val="en-US"/>
              </w:rPr>
            </w:pPr>
            <w:r w:rsidRPr="006670B0">
              <w:rPr>
                <w:rFonts w:cs="Arial" w:hint="eastAsia"/>
                <w:sz w:val="24"/>
                <w:szCs w:val="24"/>
                <w:shd w:val="clear" w:color="auto" w:fill="FFFFFF"/>
                <w:lang w:val="en-US"/>
              </w:rPr>
              <w:t>英语课不仅是语言知识技能课，更是文化浸润传播课。</w:t>
            </w:r>
            <w:r w:rsidRPr="006670B0">
              <w:rPr>
                <w:rFonts w:cs="Arial"/>
                <w:sz w:val="24"/>
                <w:szCs w:val="24"/>
                <w:shd w:val="clear" w:color="auto" w:fill="FFFFFF"/>
                <w:lang w:val="en-US"/>
              </w:rPr>
              <w:t>本课程的教学创新于特色表现在如下三个方面：</w:t>
            </w:r>
            <w:r w:rsidRPr="006670B0">
              <w:rPr>
                <w:rFonts w:cs="Arial"/>
                <w:sz w:val="24"/>
                <w:szCs w:val="24"/>
                <w:shd w:val="clear" w:color="auto" w:fill="FFFFFF"/>
                <w:lang w:val="en-US"/>
              </w:rPr>
              <w:tab/>
            </w:r>
          </w:p>
          <w:p w:rsidR="00EF02FD" w:rsidRDefault="00455668" w:rsidP="006670B0">
            <w:pPr>
              <w:pStyle w:val="TableParagraph"/>
              <w:spacing w:before="106" w:line="560" w:lineRule="exact"/>
              <w:ind w:firstLineChars="200" w:firstLine="480"/>
              <w:rPr>
                <w:rFonts w:cs="Arial"/>
                <w:sz w:val="24"/>
                <w:szCs w:val="24"/>
                <w:shd w:val="clear" w:color="auto" w:fill="FFFFFF"/>
                <w:lang w:val="en-US"/>
              </w:rPr>
            </w:pPr>
            <w:r w:rsidRPr="006670B0">
              <w:rPr>
                <w:rFonts w:cs="Arial" w:hint="eastAsia"/>
                <w:sz w:val="24"/>
                <w:szCs w:val="24"/>
                <w:shd w:val="clear" w:color="auto" w:fill="FFFFFF"/>
                <w:lang w:val="en-US"/>
              </w:rPr>
              <w:t>1</w:t>
            </w:r>
            <w:r w:rsidRPr="006670B0">
              <w:rPr>
                <w:rFonts w:cs="Arial"/>
                <w:sz w:val="24"/>
                <w:szCs w:val="24"/>
                <w:shd w:val="clear" w:color="auto" w:fill="FFFFFF"/>
                <w:lang w:val="en-US"/>
              </w:rPr>
              <w:t>.</w:t>
            </w:r>
            <w:r w:rsidR="00EF02FD" w:rsidRPr="006670B0">
              <w:rPr>
                <w:rFonts w:cs="Arial"/>
                <w:sz w:val="24"/>
                <w:szCs w:val="24"/>
                <w:shd w:val="clear" w:color="auto" w:fill="FFFFFF"/>
                <w:lang w:val="en-US"/>
              </w:rPr>
              <w:t xml:space="preserve"> </w:t>
            </w:r>
            <w:r w:rsidR="00150814">
              <w:rPr>
                <w:rFonts w:cs="Arial"/>
                <w:sz w:val="24"/>
                <w:szCs w:val="24"/>
                <w:shd w:val="clear" w:color="auto" w:fill="FFFFFF"/>
                <w:lang w:val="en-US"/>
              </w:rPr>
              <w:t>实现了</w:t>
            </w:r>
            <w:proofErr w:type="gramStart"/>
            <w:r w:rsidR="00EF02FD" w:rsidRPr="006670B0">
              <w:rPr>
                <w:rFonts w:cs="Arial"/>
                <w:sz w:val="24"/>
                <w:szCs w:val="24"/>
                <w:shd w:val="clear" w:color="auto" w:fill="FFFFFF"/>
                <w:lang w:val="en-US"/>
              </w:rPr>
              <w:t>思政教育</w:t>
            </w:r>
            <w:proofErr w:type="gramEnd"/>
            <w:r w:rsidR="00F73582">
              <w:rPr>
                <w:rFonts w:cs="Arial"/>
                <w:sz w:val="24"/>
                <w:szCs w:val="24"/>
                <w:shd w:val="clear" w:color="auto" w:fill="FFFFFF"/>
                <w:lang w:val="en-US"/>
              </w:rPr>
              <w:t>入课堂</w:t>
            </w:r>
            <w:r w:rsidR="00F73582">
              <w:rPr>
                <w:rFonts w:cs="Arial" w:hint="eastAsia"/>
                <w:sz w:val="24"/>
                <w:szCs w:val="24"/>
                <w:shd w:val="clear" w:color="auto" w:fill="FFFFFF"/>
                <w:lang w:val="en-US"/>
              </w:rPr>
              <w:t>-</w:t>
            </w:r>
            <w:r w:rsidR="00EF02FD">
              <w:rPr>
                <w:rFonts w:cs="Arial"/>
                <w:sz w:val="24"/>
                <w:szCs w:val="24"/>
                <w:shd w:val="clear" w:color="auto" w:fill="FFFFFF"/>
                <w:lang w:val="en-US"/>
              </w:rPr>
              <w:t>“</w:t>
            </w:r>
            <w:r w:rsidR="00EF02FD" w:rsidRPr="006670B0">
              <w:rPr>
                <w:rFonts w:cs="Arial"/>
                <w:sz w:val="24"/>
                <w:szCs w:val="24"/>
                <w:shd w:val="clear" w:color="auto" w:fill="FFFFFF"/>
                <w:lang w:val="en-US"/>
              </w:rPr>
              <w:t>春风化雨、润物无声</w:t>
            </w:r>
            <w:r w:rsidR="00EF02FD">
              <w:rPr>
                <w:rFonts w:cs="Arial"/>
                <w:sz w:val="24"/>
                <w:szCs w:val="24"/>
                <w:shd w:val="clear" w:color="auto" w:fill="FFFFFF"/>
                <w:lang w:val="en-US"/>
              </w:rPr>
              <w:t>”</w:t>
            </w:r>
          </w:p>
          <w:p w:rsidR="00455668" w:rsidRPr="006670B0" w:rsidRDefault="00455668" w:rsidP="006670B0">
            <w:pPr>
              <w:pStyle w:val="TableParagraph"/>
              <w:spacing w:before="106" w:line="560" w:lineRule="exact"/>
              <w:ind w:firstLineChars="200" w:firstLine="480"/>
              <w:rPr>
                <w:rFonts w:cs="Arial"/>
                <w:sz w:val="24"/>
                <w:szCs w:val="24"/>
                <w:shd w:val="clear" w:color="auto" w:fill="FFFFFF"/>
                <w:lang w:val="en-US"/>
              </w:rPr>
            </w:pPr>
            <w:r w:rsidRPr="006670B0">
              <w:rPr>
                <w:rFonts w:cs="Arial"/>
                <w:sz w:val="24"/>
                <w:szCs w:val="24"/>
                <w:shd w:val="clear" w:color="auto" w:fill="FFFFFF"/>
                <w:lang w:val="en-US"/>
              </w:rPr>
              <w:t>本课程以英语专业知识为载体，以教学内容为依托，</w:t>
            </w:r>
            <w:proofErr w:type="gramStart"/>
            <w:r w:rsidRPr="006670B0">
              <w:rPr>
                <w:rFonts w:cs="Arial"/>
                <w:sz w:val="24"/>
                <w:szCs w:val="24"/>
                <w:shd w:val="clear" w:color="auto" w:fill="FFFFFF"/>
                <w:lang w:val="en-US"/>
              </w:rPr>
              <w:t>从跨文化</w:t>
            </w:r>
            <w:proofErr w:type="gramEnd"/>
            <w:r w:rsidRPr="006670B0">
              <w:rPr>
                <w:rFonts w:cs="Arial"/>
                <w:sz w:val="24"/>
                <w:szCs w:val="24"/>
                <w:shd w:val="clear" w:color="auto" w:fill="FFFFFF"/>
                <w:lang w:val="en-US"/>
              </w:rPr>
              <w:t>交际内涵、关联拓展、中西对比分析等角度入手，自然地融入</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元素，揉入实情案例，将</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渗透到英语教学中，</w:t>
            </w:r>
            <w:r w:rsidRPr="006670B0">
              <w:rPr>
                <w:rFonts w:cs="Arial" w:hint="eastAsia"/>
                <w:sz w:val="24"/>
                <w:szCs w:val="24"/>
                <w:shd w:val="clear" w:color="auto" w:fill="FFFFFF"/>
                <w:lang w:val="en-US"/>
              </w:rPr>
              <w:t>点燃学生的爱国情怀，文化自信和责任担当意识，进而</w:t>
            </w:r>
            <w:r w:rsidRPr="006670B0">
              <w:rPr>
                <w:rFonts w:cs="Arial"/>
                <w:sz w:val="24"/>
                <w:szCs w:val="24"/>
                <w:shd w:val="clear" w:color="auto" w:fill="FFFFFF"/>
                <w:lang w:val="en-US"/>
              </w:rPr>
              <w:t>达到</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在英语课堂</w:t>
            </w:r>
            <w:r w:rsidR="00EF02FD">
              <w:rPr>
                <w:rFonts w:cs="Arial"/>
                <w:sz w:val="24"/>
                <w:szCs w:val="24"/>
                <w:shd w:val="clear" w:color="auto" w:fill="FFFFFF"/>
                <w:lang w:val="en-US"/>
              </w:rPr>
              <w:t>“</w:t>
            </w:r>
            <w:r w:rsidRPr="006670B0">
              <w:rPr>
                <w:rFonts w:cs="Arial"/>
                <w:sz w:val="24"/>
                <w:szCs w:val="24"/>
                <w:shd w:val="clear" w:color="auto" w:fill="FFFFFF"/>
                <w:lang w:val="en-US"/>
              </w:rPr>
              <w:t>春风化雨、润物无声</w:t>
            </w:r>
            <w:r w:rsidR="00EF02FD">
              <w:rPr>
                <w:rFonts w:cs="Arial"/>
                <w:sz w:val="24"/>
                <w:szCs w:val="24"/>
                <w:shd w:val="clear" w:color="auto" w:fill="FFFFFF"/>
                <w:lang w:val="en-US"/>
              </w:rPr>
              <w:t>”</w:t>
            </w:r>
            <w:r w:rsidRPr="006670B0">
              <w:rPr>
                <w:rFonts w:cs="Arial"/>
                <w:sz w:val="24"/>
                <w:szCs w:val="24"/>
                <w:shd w:val="clear" w:color="auto" w:fill="FFFFFF"/>
                <w:lang w:val="en-US"/>
              </w:rPr>
              <w:t>的效果。</w:t>
            </w:r>
          </w:p>
          <w:p w:rsidR="00A34614" w:rsidRDefault="00455668" w:rsidP="00A34614">
            <w:pPr>
              <w:pStyle w:val="TableParagraph"/>
              <w:spacing w:before="106" w:line="560" w:lineRule="exact"/>
              <w:ind w:leftChars="200" w:left="480"/>
              <w:rPr>
                <w:rFonts w:cs="Arial"/>
                <w:sz w:val="24"/>
                <w:szCs w:val="24"/>
                <w:shd w:val="clear" w:color="auto" w:fill="FFFFFF"/>
                <w:lang w:val="en-US"/>
              </w:rPr>
            </w:pPr>
            <w:r w:rsidRPr="006670B0">
              <w:rPr>
                <w:rFonts w:cs="Arial" w:hint="eastAsia"/>
                <w:sz w:val="24"/>
                <w:szCs w:val="24"/>
                <w:shd w:val="clear" w:color="auto" w:fill="FFFFFF"/>
                <w:lang w:val="en-US"/>
              </w:rPr>
              <w:t>2</w:t>
            </w:r>
            <w:r w:rsidRPr="006670B0">
              <w:rPr>
                <w:rFonts w:cs="Arial"/>
                <w:sz w:val="24"/>
                <w:szCs w:val="24"/>
                <w:shd w:val="clear" w:color="auto" w:fill="FFFFFF"/>
                <w:lang w:val="en-US"/>
              </w:rPr>
              <w:t>.</w:t>
            </w:r>
            <w:r w:rsidR="00A34614">
              <w:rPr>
                <w:rFonts w:cs="Arial"/>
                <w:sz w:val="24"/>
                <w:szCs w:val="24"/>
                <w:shd w:val="clear" w:color="auto" w:fill="FFFFFF"/>
                <w:lang w:val="en-US"/>
              </w:rPr>
              <w:t xml:space="preserve"> 强化</w:t>
            </w:r>
            <w:r w:rsidR="006E4B40">
              <w:rPr>
                <w:rFonts w:cs="Arial"/>
                <w:sz w:val="24"/>
                <w:szCs w:val="24"/>
                <w:shd w:val="clear" w:color="auto" w:fill="FFFFFF"/>
                <w:lang w:val="en-US"/>
              </w:rPr>
              <w:t>远程</w:t>
            </w:r>
            <w:r w:rsidR="00A34614">
              <w:rPr>
                <w:rFonts w:cs="Arial"/>
                <w:sz w:val="24"/>
                <w:szCs w:val="24"/>
                <w:shd w:val="clear" w:color="auto" w:fill="FFFFFF"/>
                <w:lang w:val="en-US"/>
              </w:rPr>
              <w:t>自主学习，</w:t>
            </w:r>
            <w:r w:rsidR="00701C6E">
              <w:rPr>
                <w:rFonts w:cs="Arial"/>
                <w:sz w:val="24"/>
                <w:szCs w:val="24"/>
                <w:shd w:val="clear" w:color="auto" w:fill="FFFFFF"/>
                <w:lang w:val="en-US"/>
              </w:rPr>
              <w:t>登录国开</w:t>
            </w:r>
            <w:proofErr w:type="gramStart"/>
            <w:r w:rsidR="00701C6E">
              <w:rPr>
                <w:rFonts w:cs="Arial"/>
                <w:sz w:val="24"/>
                <w:szCs w:val="24"/>
                <w:shd w:val="clear" w:color="auto" w:fill="FFFFFF"/>
                <w:lang w:val="en-US"/>
              </w:rPr>
              <w:t>网</w:t>
            </w:r>
            <w:r w:rsidR="00A34614">
              <w:rPr>
                <w:rFonts w:cs="Arial"/>
                <w:sz w:val="24"/>
                <w:szCs w:val="24"/>
                <w:shd w:val="clear" w:color="auto" w:fill="FFFFFF"/>
                <w:lang w:val="en-US"/>
              </w:rPr>
              <w:t>导学</w:t>
            </w:r>
            <w:proofErr w:type="gramEnd"/>
            <w:r w:rsidR="00A34614">
              <w:rPr>
                <w:rFonts w:cs="Arial"/>
                <w:sz w:val="24"/>
                <w:szCs w:val="24"/>
                <w:shd w:val="clear" w:color="auto" w:fill="FFFFFF"/>
                <w:lang w:val="en-US"/>
              </w:rPr>
              <w:t>与启发并行</w:t>
            </w:r>
          </w:p>
          <w:p w:rsidR="00A34614" w:rsidRDefault="006E4B40" w:rsidP="00A34614">
            <w:pPr>
              <w:pStyle w:val="TableParagraph"/>
              <w:spacing w:before="106" w:line="560" w:lineRule="exact"/>
              <w:ind w:leftChars="200" w:left="480"/>
              <w:rPr>
                <w:rFonts w:cs="Arial"/>
                <w:sz w:val="24"/>
                <w:szCs w:val="24"/>
                <w:shd w:val="clear" w:color="auto" w:fill="FFFFFF"/>
                <w:lang w:val="en-US"/>
              </w:rPr>
            </w:pPr>
            <w:r>
              <w:rPr>
                <w:sz w:val="24"/>
                <w:szCs w:val="24"/>
                <w:lang w:val="en-US"/>
              </w:rPr>
              <w:t>引导学生登录国家开放大学学习网，</w:t>
            </w:r>
            <w:r w:rsidR="00A34614">
              <w:rPr>
                <w:sz w:val="24"/>
                <w:szCs w:val="24"/>
                <w:lang w:val="en-US"/>
              </w:rPr>
              <w:t>开展自主学习</w:t>
            </w:r>
            <w:r>
              <w:rPr>
                <w:sz w:val="24"/>
                <w:szCs w:val="24"/>
                <w:lang w:val="en-US"/>
              </w:rPr>
              <w:t>模式</w:t>
            </w:r>
            <w:r w:rsidR="00A34614">
              <w:rPr>
                <w:sz w:val="24"/>
                <w:szCs w:val="24"/>
                <w:lang w:val="en-US"/>
              </w:rPr>
              <w:t>。在国开网课程平台发布课程资源</w:t>
            </w:r>
            <w:proofErr w:type="gramStart"/>
            <w:r w:rsidR="00A34614">
              <w:rPr>
                <w:sz w:val="24"/>
                <w:szCs w:val="24"/>
                <w:lang w:val="en-US"/>
              </w:rPr>
              <w:t>与思政素材</w:t>
            </w:r>
            <w:proofErr w:type="gramEnd"/>
            <w:r w:rsidR="00A34614">
              <w:rPr>
                <w:sz w:val="24"/>
                <w:szCs w:val="24"/>
                <w:lang w:val="en-US"/>
              </w:rPr>
              <w:t>，发挥</w:t>
            </w:r>
            <w:r w:rsidR="00A34614" w:rsidRPr="00637F81">
              <w:rPr>
                <w:sz w:val="24"/>
                <w:szCs w:val="24"/>
                <w:lang w:val="en-US"/>
              </w:rPr>
              <w:t>导</w:t>
            </w:r>
            <w:proofErr w:type="gramStart"/>
            <w:r w:rsidR="00A34614" w:rsidRPr="00637F81">
              <w:rPr>
                <w:sz w:val="24"/>
                <w:szCs w:val="24"/>
                <w:lang w:val="en-US"/>
              </w:rPr>
              <w:t>学作用</w:t>
            </w:r>
            <w:proofErr w:type="gramEnd"/>
            <w:r w:rsidR="00A34614" w:rsidRPr="00637F81">
              <w:rPr>
                <w:sz w:val="24"/>
                <w:szCs w:val="24"/>
                <w:lang w:val="en-US"/>
              </w:rPr>
              <w:t>和</w:t>
            </w:r>
            <w:r w:rsidR="00A34614">
              <w:rPr>
                <w:sz w:val="24"/>
                <w:szCs w:val="24"/>
                <w:lang w:val="en-US"/>
              </w:rPr>
              <w:t>引导</w:t>
            </w:r>
            <w:r w:rsidR="00A34614" w:rsidRPr="00637F81">
              <w:rPr>
                <w:sz w:val="24"/>
                <w:szCs w:val="24"/>
                <w:lang w:val="en-US"/>
              </w:rPr>
              <w:t>学生自主学习</w:t>
            </w:r>
            <w:r w:rsidR="00A34614">
              <w:rPr>
                <w:sz w:val="24"/>
                <w:szCs w:val="24"/>
                <w:lang w:val="en-US"/>
              </w:rPr>
              <w:t>。</w:t>
            </w:r>
            <w:r w:rsidR="00A34614" w:rsidRPr="00637F81">
              <w:rPr>
                <w:sz w:val="24"/>
                <w:szCs w:val="24"/>
                <w:lang w:val="en-US"/>
              </w:rPr>
              <w:t>启发学生</w:t>
            </w:r>
            <w:r w:rsidR="00A34614">
              <w:rPr>
                <w:sz w:val="24"/>
                <w:szCs w:val="24"/>
                <w:lang w:val="en-US"/>
              </w:rPr>
              <w:t>联想当前</w:t>
            </w:r>
            <w:proofErr w:type="gramStart"/>
            <w:r w:rsidR="00A34614">
              <w:rPr>
                <w:sz w:val="24"/>
                <w:szCs w:val="24"/>
                <w:lang w:val="en-US"/>
              </w:rPr>
              <w:t>的思政素材</w:t>
            </w:r>
            <w:proofErr w:type="gramEnd"/>
            <w:r w:rsidR="00A34614" w:rsidRPr="00637F81">
              <w:rPr>
                <w:sz w:val="24"/>
                <w:szCs w:val="24"/>
                <w:lang w:val="en-US"/>
              </w:rPr>
              <w:t>，引导学生</w:t>
            </w:r>
            <w:r w:rsidR="00A34614">
              <w:rPr>
                <w:sz w:val="24"/>
                <w:szCs w:val="24"/>
                <w:lang w:val="en-US"/>
              </w:rPr>
              <w:t>合作学习，开启网上</w:t>
            </w:r>
            <w:r w:rsidR="00A34614" w:rsidRPr="00637F81">
              <w:rPr>
                <w:sz w:val="24"/>
                <w:szCs w:val="24"/>
                <w:lang w:val="en-US"/>
              </w:rPr>
              <w:t>讨论</w:t>
            </w:r>
            <w:r w:rsidR="00A34614">
              <w:rPr>
                <w:sz w:val="24"/>
                <w:szCs w:val="24"/>
                <w:lang w:val="en-US"/>
              </w:rPr>
              <w:t>模式</w:t>
            </w:r>
            <w:r w:rsidR="00A34614" w:rsidRPr="00637F81">
              <w:rPr>
                <w:rFonts w:cs="Arial"/>
                <w:sz w:val="24"/>
                <w:szCs w:val="24"/>
                <w:shd w:val="clear" w:color="auto" w:fill="FFFFFF"/>
                <w:lang w:val="en-US"/>
              </w:rPr>
              <w:t>。课堂中</w:t>
            </w:r>
            <w:r w:rsidR="00A34614" w:rsidRPr="00637F81">
              <w:rPr>
                <w:rFonts w:cs="Arial" w:hint="eastAsia"/>
                <w:sz w:val="24"/>
                <w:szCs w:val="24"/>
                <w:shd w:val="clear" w:color="auto" w:fill="FFFFFF"/>
                <w:lang w:val="en-US"/>
              </w:rPr>
              <w:t>通过：</w:t>
            </w:r>
            <w:r w:rsidR="00A34614" w:rsidRPr="00637F81">
              <w:rPr>
                <w:rFonts w:cs="Arial"/>
                <w:sz w:val="24"/>
                <w:szCs w:val="24"/>
                <w:shd w:val="clear" w:color="auto" w:fill="FFFFFF"/>
                <w:lang w:val="en-US"/>
              </w:rPr>
              <w:t>搭建知识引桥,巧设问题启发，激发思考讨论</w:t>
            </w:r>
            <w:r w:rsidR="00A34614">
              <w:rPr>
                <w:rFonts w:cs="Arial"/>
                <w:sz w:val="24"/>
                <w:szCs w:val="24"/>
                <w:shd w:val="clear" w:color="auto" w:fill="FFFFFF"/>
                <w:lang w:val="en-US"/>
              </w:rPr>
              <w:t>，包括学科知识</w:t>
            </w:r>
            <w:proofErr w:type="gramStart"/>
            <w:r w:rsidR="00A34614">
              <w:rPr>
                <w:rFonts w:cs="Arial"/>
                <w:sz w:val="24"/>
                <w:szCs w:val="24"/>
                <w:shd w:val="clear" w:color="auto" w:fill="FFFFFF"/>
                <w:lang w:val="en-US"/>
              </w:rPr>
              <w:t>及思政</w:t>
            </w:r>
            <w:proofErr w:type="gramEnd"/>
            <w:r w:rsidR="00A34614">
              <w:rPr>
                <w:rFonts w:cs="Arial"/>
                <w:sz w:val="24"/>
                <w:szCs w:val="24"/>
                <w:shd w:val="clear" w:color="auto" w:fill="FFFFFF"/>
                <w:lang w:val="en-US"/>
              </w:rPr>
              <w:t>思考，</w:t>
            </w:r>
            <w:r w:rsidR="00A34614" w:rsidRPr="00637F81">
              <w:rPr>
                <w:rFonts w:cs="Arial"/>
                <w:sz w:val="24"/>
                <w:szCs w:val="24"/>
                <w:shd w:val="clear" w:color="auto" w:fill="FFFFFF"/>
                <w:lang w:val="en-US"/>
              </w:rPr>
              <w:t>体现以学生为主体的自主学习</w:t>
            </w:r>
            <w:r w:rsidR="00A34614">
              <w:rPr>
                <w:rFonts w:cs="Arial"/>
                <w:sz w:val="24"/>
                <w:szCs w:val="24"/>
                <w:shd w:val="clear" w:color="auto" w:fill="FFFFFF"/>
                <w:lang w:val="en-US"/>
              </w:rPr>
              <w:t>、合作学习</w:t>
            </w:r>
            <w:r w:rsidR="00A34614" w:rsidRPr="00637F81">
              <w:rPr>
                <w:rFonts w:cs="Arial"/>
                <w:sz w:val="24"/>
                <w:szCs w:val="24"/>
                <w:shd w:val="clear" w:color="auto" w:fill="FFFFFF"/>
                <w:lang w:val="en-US"/>
              </w:rPr>
              <w:t>。</w:t>
            </w:r>
          </w:p>
          <w:p w:rsidR="00A34614" w:rsidRDefault="00455668" w:rsidP="00A34614">
            <w:pPr>
              <w:pStyle w:val="TableParagraph"/>
              <w:spacing w:before="106" w:line="560" w:lineRule="exact"/>
              <w:ind w:firstLineChars="200" w:firstLine="480"/>
              <w:rPr>
                <w:rFonts w:cs="Arial"/>
                <w:sz w:val="24"/>
                <w:szCs w:val="24"/>
                <w:shd w:val="clear" w:color="auto" w:fill="FFFFFF"/>
                <w:lang w:val="en-US"/>
              </w:rPr>
            </w:pPr>
            <w:r w:rsidRPr="006670B0">
              <w:rPr>
                <w:rFonts w:cs="Arial" w:hint="eastAsia"/>
                <w:sz w:val="24"/>
                <w:szCs w:val="24"/>
                <w:shd w:val="clear" w:color="auto" w:fill="FFFFFF"/>
                <w:lang w:val="en-US"/>
              </w:rPr>
              <w:t>3</w:t>
            </w:r>
            <w:r w:rsidRPr="006670B0">
              <w:rPr>
                <w:rFonts w:cs="Arial"/>
                <w:sz w:val="24"/>
                <w:szCs w:val="24"/>
                <w:shd w:val="clear" w:color="auto" w:fill="FFFFFF"/>
                <w:lang w:val="en-US"/>
              </w:rPr>
              <w:t>.</w:t>
            </w:r>
            <w:r w:rsidR="00A34614" w:rsidRPr="006670B0">
              <w:rPr>
                <w:rFonts w:cs="Arial"/>
                <w:sz w:val="24"/>
                <w:szCs w:val="24"/>
                <w:shd w:val="clear" w:color="auto" w:fill="FFFFFF"/>
                <w:lang w:val="en-US"/>
              </w:rPr>
              <w:t xml:space="preserve"> 依托</w:t>
            </w:r>
            <w:r w:rsidR="00A34614" w:rsidRPr="006670B0">
              <w:rPr>
                <w:rFonts w:cs="Arial" w:hint="eastAsia"/>
                <w:sz w:val="24"/>
                <w:szCs w:val="24"/>
                <w:shd w:val="clear" w:color="auto" w:fill="FFFFFF"/>
                <w:lang w:val="en-US"/>
              </w:rPr>
              <w:t>-</w:t>
            </w:r>
            <w:r w:rsidR="00A34614" w:rsidRPr="006670B0">
              <w:rPr>
                <w:rFonts w:cs="Arial"/>
                <w:sz w:val="24"/>
                <w:szCs w:val="24"/>
                <w:shd w:val="clear" w:color="auto" w:fill="FFFFFF"/>
                <w:lang w:val="en-US"/>
              </w:rPr>
              <w:t>“雨课堂”</w:t>
            </w:r>
            <w:r w:rsidR="00A34614">
              <w:rPr>
                <w:rFonts w:cs="Arial"/>
                <w:sz w:val="24"/>
                <w:szCs w:val="24"/>
                <w:shd w:val="clear" w:color="auto" w:fill="FFFFFF"/>
                <w:lang w:val="en-US"/>
              </w:rPr>
              <w:t>App 强化思政</w:t>
            </w:r>
            <w:r w:rsidR="00A34614" w:rsidRPr="006670B0">
              <w:rPr>
                <w:rFonts w:cs="Arial"/>
                <w:sz w:val="24"/>
                <w:szCs w:val="24"/>
                <w:shd w:val="clear" w:color="auto" w:fill="FFFFFF"/>
                <w:lang w:val="en-US"/>
              </w:rPr>
              <w:t>，</w:t>
            </w:r>
            <w:r w:rsidR="00A34614">
              <w:rPr>
                <w:rFonts w:cs="Arial" w:hint="eastAsia"/>
                <w:sz w:val="24"/>
                <w:szCs w:val="24"/>
                <w:shd w:val="clear" w:color="auto" w:fill="FFFFFF"/>
                <w:lang w:val="en-US"/>
              </w:rPr>
              <w:t>超越</w:t>
            </w:r>
            <w:r w:rsidR="00A34614" w:rsidRPr="006670B0">
              <w:rPr>
                <w:rFonts w:cs="Arial"/>
                <w:sz w:val="24"/>
                <w:szCs w:val="24"/>
                <w:shd w:val="clear" w:color="auto" w:fill="FFFFFF"/>
                <w:lang w:val="en-US"/>
              </w:rPr>
              <w:t>时空</w:t>
            </w:r>
            <w:r w:rsidR="00A34614">
              <w:rPr>
                <w:rFonts w:cs="Arial"/>
                <w:sz w:val="24"/>
                <w:szCs w:val="24"/>
                <w:shd w:val="clear" w:color="auto" w:fill="FFFFFF"/>
                <w:lang w:val="en-US"/>
              </w:rPr>
              <w:t>，增强互动</w:t>
            </w:r>
          </w:p>
          <w:p w:rsidR="00A34614" w:rsidRPr="006670B0" w:rsidRDefault="00A34614" w:rsidP="00A34614">
            <w:pPr>
              <w:pStyle w:val="TableParagraph"/>
              <w:spacing w:before="106" w:line="560" w:lineRule="exact"/>
              <w:ind w:firstLineChars="200" w:firstLine="480"/>
              <w:rPr>
                <w:rFonts w:cs="Arial"/>
                <w:sz w:val="24"/>
                <w:szCs w:val="24"/>
                <w:shd w:val="clear" w:color="auto" w:fill="FFFFFF"/>
                <w:lang w:val="en-US"/>
              </w:rPr>
            </w:pPr>
            <w:r w:rsidRPr="006670B0">
              <w:rPr>
                <w:rFonts w:cs="Arial"/>
                <w:sz w:val="24"/>
                <w:szCs w:val="24"/>
                <w:shd w:val="clear" w:color="auto" w:fill="FFFFFF"/>
                <w:lang w:val="en-US"/>
              </w:rPr>
              <w:t>本课程依托</w:t>
            </w:r>
            <w:r w:rsidRPr="006670B0">
              <w:rPr>
                <w:rFonts w:cs="Arial" w:hint="eastAsia"/>
                <w:sz w:val="24"/>
                <w:szCs w:val="24"/>
                <w:shd w:val="clear" w:color="auto" w:fill="FFFFFF"/>
                <w:lang w:val="en-US"/>
              </w:rPr>
              <w:t>-</w:t>
            </w:r>
            <w:r w:rsidRPr="006670B0">
              <w:rPr>
                <w:rFonts w:cs="Arial"/>
                <w:sz w:val="24"/>
                <w:szCs w:val="24"/>
                <w:shd w:val="clear" w:color="auto" w:fill="FFFFFF"/>
                <w:lang w:val="en-US"/>
              </w:rPr>
              <w:t>“雨课堂”为教学平台工具，通过</w:t>
            </w:r>
            <w:proofErr w:type="gramStart"/>
            <w:r w:rsidRPr="006670B0">
              <w:rPr>
                <w:rFonts w:cs="Arial"/>
                <w:sz w:val="24"/>
                <w:szCs w:val="24"/>
                <w:shd w:val="clear" w:color="auto" w:fill="FFFFFF"/>
                <w:lang w:val="en-US"/>
              </w:rPr>
              <w:t>课前思政元素</w:t>
            </w:r>
            <w:proofErr w:type="gramEnd"/>
            <w:r w:rsidRPr="006670B0">
              <w:rPr>
                <w:rFonts w:cs="Arial"/>
                <w:sz w:val="24"/>
                <w:szCs w:val="24"/>
                <w:shd w:val="clear" w:color="auto" w:fill="FFFFFF"/>
                <w:lang w:val="en-US"/>
              </w:rPr>
              <w:t>的任务发布，</w:t>
            </w:r>
            <w:r w:rsidRPr="006670B0">
              <w:rPr>
                <w:rFonts w:cs="Arial" w:hint="eastAsia"/>
                <w:sz w:val="24"/>
                <w:szCs w:val="24"/>
                <w:shd w:val="clear" w:color="auto" w:fill="FFFFFF"/>
                <w:lang w:val="en-US"/>
              </w:rPr>
              <w:t>及课后</w:t>
            </w:r>
            <w:proofErr w:type="gramStart"/>
            <w:r w:rsidRPr="006670B0">
              <w:rPr>
                <w:rFonts w:cs="Arial" w:hint="eastAsia"/>
                <w:sz w:val="24"/>
                <w:szCs w:val="24"/>
                <w:shd w:val="clear" w:color="auto" w:fill="FFFFFF"/>
                <w:lang w:val="en-US"/>
              </w:rPr>
              <w:t>思政任务</w:t>
            </w:r>
            <w:proofErr w:type="gramEnd"/>
            <w:r w:rsidRPr="006670B0">
              <w:rPr>
                <w:rFonts w:cs="Arial" w:hint="eastAsia"/>
                <w:sz w:val="24"/>
                <w:szCs w:val="24"/>
                <w:shd w:val="clear" w:color="auto" w:fill="FFFFFF"/>
                <w:lang w:val="en-US"/>
              </w:rPr>
              <w:t>作业的布置，</w:t>
            </w:r>
            <w:r w:rsidRPr="006670B0">
              <w:rPr>
                <w:rFonts w:cs="Arial"/>
                <w:sz w:val="24"/>
                <w:szCs w:val="24"/>
                <w:shd w:val="clear" w:color="auto" w:fill="FFFFFF"/>
                <w:lang w:val="en-US"/>
              </w:rPr>
              <w:t>扩大</w:t>
            </w:r>
            <w:proofErr w:type="gramStart"/>
            <w:r w:rsidRPr="006670B0">
              <w:rPr>
                <w:rFonts w:cs="Arial"/>
                <w:sz w:val="24"/>
                <w:szCs w:val="24"/>
                <w:shd w:val="clear" w:color="auto" w:fill="FFFFFF"/>
                <w:lang w:val="en-US"/>
              </w:rPr>
              <w:t>了思政课程</w:t>
            </w:r>
            <w:proofErr w:type="gramEnd"/>
            <w:r w:rsidRPr="006670B0">
              <w:rPr>
                <w:rFonts w:cs="Arial"/>
                <w:sz w:val="24"/>
                <w:szCs w:val="24"/>
                <w:shd w:val="clear" w:color="auto" w:fill="FFFFFF"/>
                <w:lang w:val="en-US"/>
              </w:rPr>
              <w:t>的教育容量，改善了</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的教学效果，提高了</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教学质量</w:t>
            </w:r>
            <w:r>
              <w:rPr>
                <w:rFonts w:cs="Arial"/>
                <w:sz w:val="24"/>
                <w:szCs w:val="24"/>
                <w:shd w:val="clear" w:color="auto" w:fill="FFFFFF"/>
                <w:lang w:val="en-US"/>
              </w:rPr>
              <w:t>，</w:t>
            </w:r>
            <w:r>
              <w:rPr>
                <w:rFonts w:cs="Arial" w:hint="eastAsia"/>
                <w:sz w:val="24"/>
                <w:szCs w:val="24"/>
                <w:shd w:val="clear" w:color="auto" w:fill="FFFFFF"/>
                <w:lang w:val="en-US"/>
              </w:rPr>
              <w:t>实现了同步、异步教学。</w:t>
            </w:r>
          </w:p>
          <w:p w:rsidR="00EE0662" w:rsidRDefault="00EE0662" w:rsidP="00A34614">
            <w:pPr>
              <w:pStyle w:val="TableParagraph"/>
              <w:spacing w:before="106" w:line="560" w:lineRule="exact"/>
              <w:ind w:leftChars="200" w:left="480"/>
              <w:rPr>
                <w:rFonts w:cs="Arial"/>
                <w:sz w:val="24"/>
                <w:szCs w:val="24"/>
                <w:shd w:val="clear" w:color="auto" w:fill="FFFFFF"/>
                <w:lang w:val="en-US"/>
              </w:rPr>
            </w:pPr>
          </w:p>
          <w:p w:rsidR="00EE0662" w:rsidRDefault="00637F81" w:rsidP="00EF02FD">
            <w:pPr>
              <w:pStyle w:val="TableParagraph"/>
              <w:spacing w:before="106" w:line="560" w:lineRule="exact"/>
              <w:ind w:leftChars="200" w:left="480"/>
              <w:rPr>
                <w:rFonts w:cs="Arial"/>
                <w:sz w:val="24"/>
                <w:szCs w:val="24"/>
                <w:shd w:val="clear" w:color="auto" w:fill="FFFFFF"/>
                <w:lang w:val="en-US"/>
              </w:rPr>
            </w:pPr>
            <w:r>
              <w:rPr>
                <w:rFonts w:cs="Arial" w:hint="eastAsia"/>
                <w:sz w:val="24"/>
                <w:szCs w:val="24"/>
                <w:shd w:val="clear" w:color="auto" w:fill="FFFFFF"/>
                <w:lang w:val="en-US"/>
              </w:rPr>
              <w:lastRenderedPageBreak/>
              <w:t>4</w:t>
            </w:r>
            <w:r>
              <w:rPr>
                <w:rFonts w:cs="Arial"/>
                <w:sz w:val="24"/>
                <w:szCs w:val="24"/>
                <w:shd w:val="clear" w:color="auto" w:fill="FFFFFF"/>
                <w:lang w:val="en-US"/>
              </w:rPr>
              <w:t xml:space="preserve">. </w:t>
            </w:r>
            <w:r w:rsidR="00EE0662">
              <w:rPr>
                <w:rFonts w:cs="Arial"/>
                <w:sz w:val="24"/>
                <w:szCs w:val="24"/>
                <w:shd w:val="clear" w:color="auto" w:fill="FFFFFF"/>
                <w:lang w:val="en-US"/>
              </w:rPr>
              <w:t>教法大荟萃，</w:t>
            </w:r>
            <w:r>
              <w:rPr>
                <w:rFonts w:cs="Arial"/>
                <w:sz w:val="24"/>
                <w:szCs w:val="24"/>
                <w:shd w:val="clear" w:color="auto" w:fill="FFFFFF"/>
                <w:lang w:val="en-US"/>
              </w:rPr>
              <w:t>杂糅并用</w:t>
            </w:r>
            <w:r w:rsidR="00EE0662">
              <w:rPr>
                <w:rFonts w:cs="Arial"/>
                <w:sz w:val="24"/>
                <w:szCs w:val="24"/>
                <w:shd w:val="clear" w:color="auto" w:fill="FFFFFF"/>
                <w:lang w:val="en-US"/>
              </w:rPr>
              <w:t>，高效教学</w:t>
            </w:r>
          </w:p>
          <w:p w:rsidR="00637F81" w:rsidRDefault="00455668" w:rsidP="00EF02FD">
            <w:pPr>
              <w:pStyle w:val="TableParagraph"/>
              <w:spacing w:before="106" w:line="560" w:lineRule="exact"/>
              <w:ind w:leftChars="200" w:left="480"/>
              <w:rPr>
                <w:rFonts w:cs="Arial"/>
                <w:sz w:val="24"/>
                <w:szCs w:val="24"/>
                <w:shd w:val="clear" w:color="auto" w:fill="FFFFFF"/>
                <w:lang w:val="en-US"/>
              </w:rPr>
            </w:pPr>
            <w:r w:rsidRPr="006670B0">
              <w:rPr>
                <w:rFonts w:cs="Arial"/>
                <w:sz w:val="24"/>
                <w:szCs w:val="24"/>
                <w:shd w:val="clear" w:color="auto" w:fill="FFFFFF"/>
                <w:lang w:val="en-US"/>
              </w:rPr>
              <w:t>本课程中运用了多种</w:t>
            </w:r>
            <w:proofErr w:type="gramStart"/>
            <w:r w:rsidRPr="006670B0">
              <w:rPr>
                <w:rFonts w:cs="Arial"/>
                <w:sz w:val="24"/>
                <w:szCs w:val="24"/>
                <w:shd w:val="clear" w:color="auto" w:fill="FFFFFF"/>
                <w:lang w:val="en-US"/>
              </w:rPr>
              <w:t>思政教育</w:t>
            </w:r>
            <w:proofErr w:type="gramEnd"/>
            <w:r w:rsidRPr="006670B0">
              <w:rPr>
                <w:rFonts w:cs="Arial"/>
                <w:sz w:val="24"/>
                <w:szCs w:val="24"/>
                <w:shd w:val="clear" w:color="auto" w:fill="FFFFFF"/>
                <w:lang w:val="en-US"/>
              </w:rPr>
              <w:t>的教学方法，</w:t>
            </w:r>
            <w:r w:rsidR="00EF02FD">
              <w:rPr>
                <w:rFonts w:cs="Arial"/>
                <w:sz w:val="24"/>
                <w:szCs w:val="24"/>
                <w:shd w:val="clear" w:color="auto" w:fill="FFFFFF"/>
                <w:lang w:val="en-US"/>
              </w:rPr>
              <w:t>行之有效。使</w:t>
            </w:r>
          </w:p>
          <w:p w:rsidR="00455668" w:rsidRPr="00977F49" w:rsidRDefault="00EF02FD" w:rsidP="00637F81">
            <w:pPr>
              <w:pStyle w:val="TableParagraph"/>
              <w:spacing w:before="106" w:line="560" w:lineRule="exact"/>
              <w:rPr>
                <w:rFonts w:cs="Arial"/>
                <w:sz w:val="24"/>
                <w:szCs w:val="24"/>
                <w:shd w:val="clear" w:color="auto" w:fill="FFFFFF"/>
              </w:rPr>
            </w:pPr>
            <w:r>
              <w:rPr>
                <w:rFonts w:cs="Arial"/>
                <w:sz w:val="24"/>
                <w:szCs w:val="24"/>
                <w:shd w:val="clear" w:color="auto" w:fill="FFFFFF"/>
                <w:lang w:val="en-US"/>
              </w:rPr>
              <w:t>用的教学方法包括：</w:t>
            </w:r>
            <w:r w:rsidR="00455668" w:rsidRPr="006670B0">
              <w:rPr>
                <w:rFonts w:cs="Arial"/>
                <w:sz w:val="24"/>
                <w:szCs w:val="24"/>
                <w:shd w:val="clear" w:color="auto" w:fill="FFFFFF"/>
                <w:lang w:val="en-US"/>
              </w:rPr>
              <w:t>任务驱动教学法、课堂讨论教学法、联想教学法、案例教学法等等；</w:t>
            </w:r>
            <w:proofErr w:type="gramStart"/>
            <w:r w:rsidR="00455668" w:rsidRPr="006670B0">
              <w:rPr>
                <w:rFonts w:cs="Arial"/>
                <w:sz w:val="24"/>
                <w:szCs w:val="24"/>
                <w:shd w:val="clear" w:color="auto" w:fill="FFFFFF"/>
                <w:lang w:val="en-US"/>
              </w:rPr>
              <w:t>课后也</w:t>
            </w:r>
            <w:proofErr w:type="gramEnd"/>
            <w:r w:rsidR="00455668" w:rsidRPr="006670B0">
              <w:rPr>
                <w:rFonts w:cs="Arial"/>
                <w:sz w:val="24"/>
                <w:szCs w:val="24"/>
                <w:shd w:val="clear" w:color="auto" w:fill="FFFFFF"/>
                <w:lang w:val="en-US"/>
              </w:rPr>
              <w:t>可以使用读书指导法，这些方法既契合于</w:t>
            </w:r>
            <w:r w:rsidR="00455668" w:rsidRPr="006670B0">
              <w:rPr>
                <w:rFonts w:cs="Arial" w:hint="eastAsia"/>
                <w:sz w:val="24"/>
                <w:szCs w:val="24"/>
                <w:shd w:val="clear" w:color="auto" w:fill="FFFFFF"/>
                <w:lang w:val="en-US"/>
              </w:rPr>
              <w:t>专业知识，又</w:t>
            </w:r>
            <w:proofErr w:type="gramStart"/>
            <w:r w:rsidR="00455668" w:rsidRPr="006670B0">
              <w:rPr>
                <w:rFonts w:cs="Arial" w:hint="eastAsia"/>
                <w:sz w:val="24"/>
                <w:szCs w:val="24"/>
                <w:shd w:val="clear" w:color="auto" w:fill="FFFFFF"/>
                <w:lang w:val="en-US"/>
              </w:rPr>
              <w:t>将思政元素</w:t>
            </w:r>
            <w:proofErr w:type="gramEnd"/>
            <w:r w:rsidR="00455668" w:rsidRPr="006670B0">
              <w:rPr>
                <w:rFonts w:cs="Arial" w:hint="eastAsia"/>
                <w:sz w:val="24"/>
                <w:szCs w:val="24"/>
                <w:shd w:val="clear" w:color="auto" w:fill="FFFFFF"/>
                <w:lang w:val="en-US"/>
              </w:rPr>
              <w:t>自然融入，取得了良好的德育教学效果，具有一定的推广价值。</w:t>
            </w:r>
          </w:p>
        </w:tc>
      </w:tr>
      <w:bookmarkEnd w:id="0"/>
    </w:tbl>
    <w:p w:rsidR="00B471D3" w:rsidRDefault="00B471D3">
      <w:pPr>
        <w:autoSpaceDE w:val="0"/>
        <w:autoSpaceDN w:val="0"/>
        <w:spacing w:line="540" w:lineRule="exact"/>
        <w:rPr>
          <w:rFonts w:ascii="Times New Roman" w:eastAsia="黑体" w:hAnsi="Times New Roman" w:cs="Calibri"/>
          <w:sz w:val="32"/>
          <w:szCs w:val="32"/>
        </w:rPr>
      </w:pPr>
    </w:p>
    <w:p w:rsidR="00B471D3" w:rsidRDefault="00B471D3">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CA28D8" w:rsidRDefault="00CA28D8">
      <w:pPr>
        <w:autoSpaceDE w:val="0"/>
        <w:autoSpaceDN w:val="0"/>
        <w:spacing w:line="540" w:lineRule="exact"/>
        <w:rPr>
          <w:rFonts w:ascii="Times New Roman" w:eastAsia="黑体" w:hAnsi="Times New Roman" w:cs="Calibri"/>
          <w:sz w:val="32"/>
          <w:szCs w:val="32"/>
        </w:rPr>
      </w:pPr>
    </w:p>
    <w:p w:rsidR="008132A0" w:rsidRPr="00D84E5E" w:rsidRDefault="00483CAC" w:rsidP="00483CAC">
      <w:pPr>
        <w:ind w:firstLineChars="1600" w:firstLine="4800"/>
        <w:jc w:val="both"/>
        <w:rPr>
          <w:rFonts w:ascii="Times New Roman" w:eastAsia="仿宋" w:hAnsi="Times New Roman" w:cs="Times New Roman"/>
          <w:kern w:val="2"/>
          <w:sz w:val="30"/>
          <w:szCs w:val="30"/>
        </w:rPr>
      </w:pPr>
      <w:r>
        <w:rPr>
          <w:rFonts w:ascii="Times New Roman" w:eastAsia="仿宋" w:hAnsi="Times New Roman" w:cs="Times New Roman"/>
          <w:kern w:val="2"/>
          <w:sz w:val="30"/>
          <w:szCs w:val="30"/>
        </w:rPr>
        <w:t>:</w:t>
      </w:r>
    </w:p>
    <w:sectPr w:rsidR="008132A0" w:rsidRPr="00D84E5E">
      <w:footerReference w:type="default" r:id="rId9"/>
      <w:type w:val="continuous"/>
      <w:pgSz w:w="11906" w:h="16838"/>
      <w:pgMar w:top="1440" w:right="1985" w:bottom="1440" w:left="1797" w:header="851" w:footer="992" w:gutter="0"/>
      <w:cols w:space="708"/>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40" w:rsidRDefault="00140D40">
      <w:r>
        <w:separator/>
      </w:r>
    </w:p>
  </w:endnote>
  <w:endnote w:type="continuationSeparator" w:id="0">
    <w:p w:rsidR="00140D40" w:rsidRDefault="0014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D3" w:rsidRDefault="00A6701D">
    <w:pPr>
      <w:pStyle w:val="a5"/>
      <w:jc w:val="center"/>
    </w:pPr>
    <w:r>
      <w:rPr>
        <w:rFonts w:ascii="Times New Roman" w:eastAsia="方正小标宋简体" w:hAnsi="Times New Roman" w:hint="eastAsia"/>
        <w:sz w:val="28"/>
      </w:rPr>
      <w:t>—</w:t>
    </w:r>
    <w:r>
      <w:rPr>
        <w:rFonts w:ascii="Times New Roman" w:eastAsia="方正小标宋简体" w:hAnsi="Times New Roman"/>
        <w:sz w:val="28"/>
      </w:rPr>
      <w:fldChar w:fldCharType="begin"/>
    </w:r>
    <w:r>
      <w:rPr>
        <w:rFonts w:ascii="Times New Roman" w:eastAsia="方正小标宋简体" w:hAnsi="Times New Roman"/>
        <w:sz w:val="28"/>
      </w:rPr>
      <w:instrText xml:space="preserve"> PAGE   \* MERGEFORMAT </w:instrText>
    </w:r>
    <w:r>
      <w:rPr>
        <w:rFonts w:ascii="Times New Roman" w:eastAsia="方正小标宋简体" w:hAnsi="Times New Roman"/>
        <w:sz w:val="28"/>
      </w:rPr>
      <w:fldChar w:fldCharType="separate"/>
    </w:r>
    <w:r w:rsidR="00B556F8" w:rsidRPr="00B556F8">
      <w:rPr>
        <w:rFonts w:ascii="Times New Roman" w:eastAsia="方正小标宋简体" w:hAnsi="Times New Roman"/>
        <w:noProof/>
        <w:sz w:val="28"/>
        <w:lang w:val="zh-CN"/>
      </w:rPr>
      <w:t>20</w:t>
    </w:r>
    <w:r>
      <w:rPr>
        <w:rFonts w:ascii="Times New Roman" w:eastAsia="方正小标宋简体" w:hAnsi="Times New Roman"/>
        <w:sz w:val="28"/>
      </w:rPr>
      <w:fldChar w:fldCharType="end"/>
    </w:r>
    <w:r>
      <w:rPr>
        <w:rFonts w:ascii="Times New Roman" w:eastAsia="方正小标宋简体" w:hAnsi="Times New Roman"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40" w:rsidRDefault="00140D40">
      <w:r>
        <w:separator/>
      </w:r>
    </w:p>
  </w:footnote>
  <w:footnote w:type="continuationSeparator" w:id="0">
    <w:p w:rsidR="00140D40" w:rsidRDefault="00140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05046"/>
    <w:multiLevelType w:val="hybridMultilevel"/>
    <w:tmpl w:val="E6FCE716"/>
    <w:lvl w:ilvl="0" w:tplc="726652F4">
      <w:start w:val="3"/>
      <w:numFmt w:val="bullet"/>
      <w:lvlText w:val=""/>
      <w:lvlJc w:val="left"/>
      <w:pPr>
        <w:ind w:left="1080" w:hanging="360"/>
      </w:pPr>
      <w:rPr>
        <w:rFonts w:ascii="Wingdings" w:eastAsia="宋体" w:hAnsi="Wingdings"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CC"/>
    <w:rsid w:val="9FCFC19F"/>
    <w:rsid w:val="BDBFEDA5"/>
    <w:rsid w:val="BFAE8F31"/>
    <w:rsid w:val="BFBE212F"/>
    <w:rsid w:val="CEF3E020"/>
    <w:rsid w:val="D9BF5A46"/>
    <w:rsid w:val="DABF1473"/>
    <w:rsid w:val="DD56657C"/>
    <w:rsid w:val="DFFB1C8B"/>
    <w:rsid w:val="E3FD328A"/>
    <w:rsid w:val="E4E73E2D"/>
    <w:rsid w:val="E7DD46E8"/>
    <w:rsid w:val="F63B4D65"/>
    <w:rsid w:val="F6AFBF2D"/>
    <w:rsid w:val="F6FF51F5"/>
    <w:rsid w:val="F793BFD9"/>
    <w:rsid w:val="F7CF159E"/>
    <w:rsid w:val="F7F52FC6"/>
    <w:rsid w:val="F7F9F81C"/>
    <w:rsid w:val="FAFF14B3"/>
    <w:rsid w:val="FBFE9EAD"/>
    <w:rsid w:val="FD53A5D0"/>
    <w:rsid w:val="FD67BE2E"/>
    <w:rsid w:val="FDDD3CD6"/>
    <w:rsid w:val="FEBF2053"/>
    <w:rsid w:val="FF7F980A"/>
    <w:rsid w:val="FFAF6B7B"/>
    <w:rsid w:val="000007FA"/>
    <w:rsid w:val="000041A7"/>
    <w:rsid w:val="00005A32"/>
    <w:rsid w:val="000065C2"/>
    <w:rsid w:val="0001283B"/>
    <w:rsid w:val="00014E56"/>
    <w:rsid w:val="000176D0"/>
    <w:rsid w:val="00020415"/>
    <w:rsid w:val="00030D4A"/>
    <w:rsid w:val="0003145F"/>
    <w:rsid w:val="0003357A"/>
    <w:rsid w:val="00036632"/>
    <w:rsid w:val="00036F23"/>
    <w:rsid w:val="000373BB"/>
    <w:rsid w:val="0004086C"/>
    <w:rsid w:val="00042CCD"/>
    <w:rsid w:val="00042F8D"/>
    <w:rsid w:val="000523D4"/>
    <w:rsid w:val="000541C1"/>
    <w:rsid w:val="000548AA"/>
    <w:rsid w:val="00060791"/>
    <w:rsid w:val="00073A1E"/>
    <w:rsid w:val="000809A7"/>
    <w:rsid w:val="00081344"/>
    <w:rsid w:val="000928D9"/>
    <w:rsid w:val="00096020"/>
    <w:rsid w:val="000A67A5"/>
    <w:rsid w:val="000B02F1"/>
    <w:rsid w:val="000B0F3A"/>
    <w:rsid w:val="000B26A0"/>
    <w:rsid w:val="000B2BFB"/>
    <w:rsid w:val="000B48CC"/>
    <w:rsid w:val="000B6E7C"/>
    <w:rsid w:val="000C4B5C"/>
    <w:rsid w:val="000C7F95"/>
    <w:rsid w:val="000D0ED4"/>
    <w:rsid w:val="000D2027"/>
    <w:rsid w:val="000D2F0A"/>
    <w:rsid w:val="000D39C6"/>
    <w:rsid w:val="000D3BA1"/>
    <w:rsid w:val="000D7CA5"/>
    <w:rsid w:val="000E1B47"/>
    <w:rsid w:val="000E2C6F"/>
    <w:rsid w:val="000E6DD6"/>
    <w:rsid w:val="000F1D34"/>
    <w:rsid w:val="000F5F63"/>
    <w:rsid w:val="00103FD5"/>
    <w:rsid w:val="001100DB"/>
    <w:rsid w:val="00112EE7"/>
    <w:rsid w:val="001137EF"/>
    <w:rsid w:val="001233C3"/>
    <w:rsid w:val="00123A48"/>
    <w:rsid w:val="00130DDB"/>
    <w:rsid w:val="00140D40"/>
    <w:rsid w:val="001461DC"/>
    <w:rsid w:val="00150065"/>
    <w:rsid w:val="00150814"/>
    <w:rsid w:val="00155F83"/>
    <w:rsid w:val="0015722F"/>
    <w:rsid w:val="00163C1E"/>
    <w:rsid w:val="00172E48"/>
    <w:rsid w:val="001731E2"/>
    <w:rsid w:val="00174A59"/>
    <w:rsid w:val="00174D6B"/>
    <w:rsid w:val="00187FCC"/>
    <w:rsid w:val="0019152B"/>
    <w:rsid w:val="00192785"/>
    <w:rsid w:val="0019287F"/>
    <w:rsid w:val="00193405"/>
    <w:rsid w:val="00195028"/>
    <w:rsid w:val="001A1C72"/>
    <w:rsid w:val="001A29CF"/>
    <w:rsid w:val="001A3D5A"/>
    <w:rsid w:val="001A75FE"/>
    <w:rsid w:val="001B0511"/>
    <w:rsid w:val="001B0824"/>
    <w:rsid w:val="001B1793"/>
    <w:rsid w:val="001B4079"/>
    <w:rsid w:val="001C445C"/>
    <w:rsid w:val="001C5A7D"/>
    <w:rsid w:val="001D458B"/>
    <w:rsid w:val="001E36B6"/>
    <w:rsid w:val="001E3FC7"/>
    <w:rsid w:val="001E4CD3"/>
    <w:rsid w:val="001E5D19"/>
    <w:rsid w:val="00203C04"/>
    <w:rsid w:val="002134A8"/>
    <w:rsid w:val="00215E70"/>
    <w:rsid w:val="002215E2"/>
    <w:rsid w:val="00224120"/>
    <w:rsid w:val="00224EB9"/>
    <w:rsid w:val="00225EF7"/>
    <w:rsid w:val="002265CC"/>
    <w:rsid w:val="00231C71"/>
    <w:rsid w:val="00252D2E"/>
    <w:rsid w:val="00277534"/>
    <w:rsid w:val="00282243"/>
    <w:rsid w:val="002823EC"/>
    <w:rsid w:val="002867F8"/>
    <w:rsid w:val="0029578D"/>
    <w:rsid w:val="002970D3"/>
    <w:rsid w:val="002C0093"/>
    <w:rsid w:val="002D0E75"/>
    <w:rsid w:val="002D5F6F"/>
    <w:rsid w:val="002D7B99"/>
    <w:rsid w:val="002E01AC"/>
    <w:rsid w:val="002E37F5"/>
    <w:rsid w:val="002E56E1"/>
    <w:rsid w:val="002E5CCA"/>
    <w:rsid w:val="002E6B7D"/>
    <w:rsid w:val="002F4A13"/>
    <w:rsid w:val="002F67C8"/>
    <w:rsid w:val="00311D36"/>
    <w:rsid w:val="003150FE"/>
    <w:rsid w:val="0032081F"/>
    <w:rsid w:val="0032166C"/>
    <w:rsid w:val="00322F4C"/>
    <w:rsid w:val="003320F9"/>
    <w:rsid w:val="00337AE9"/>
    <w:rsid w:val="0034101B"/>
    <w:rsid w:val="00342E84"/>
    <w:rsid w:val="00342EB7"/>
    <w:rsid w:val="00350D71"/>
    <w:rsid w:val="0035626B"/>
    <w:rsid w:val="003600A3"/>
    <w:rsid w:val="00360CEB"/>
    <w:rsid w:val="0036266B"/>
    <w:rsid w:val="00373EF3"/>
    <w:rsid w:val="00374734"/>
    <w:rsid w:val="003770A6"/>
    <w:rsid w:val="00384D0C"/>
    <w:rsid w:val="003905D8"/>
    <w:rsid w:val="00390630"/>
    <w:rsid w:val="003908BB"/>
    <w:rsid w:val="0039165C"/>
    <w:rsid w:val="003932EB"/>
    <w:rsid w:val="00395D7D"/>
    <w:rsid w:val="00396319"/>
    <w:rsid w:val="00396DFF"/>
    <w:rsid w:val="003A070E"/>
    <w:rsid w:val="003A583A"/>
    <w:rsid w:val="003B1601"/>
    <w:rsid w:val="003C7968"/>
    <w:rsid w:val="003D779A"/>
    <w:rsid w:val="003E1619"/>
    <w:rsid w:val="003E4BFC"/>
    <w:rsid w:val="003F0061"/>
    <w:rsid w:val="003F628E"/>
    <w:rsid w:val="0040259C"/>
    <w:rsid w:val="00404034"/>
    <w:rsid w:val="00406916"/>
    <w:rsid w:val="00411F91"/>
    <w:rsid w:val="00413504"/>
    <w:rsid w:val="004136E3"/>
    <w:rsid w:val="00416894"/>
    <w:rsid w:val="004208DC"/>
    <w:rsid w:val="004223C9"/>
    <w:rsid w:val="00422955"/>
    <w:rsid w:val="00422E43"/>
    <w:rsid w:val="00424F6E"/>
    <w:rsid w:val="00426481"/>
    <w:rsid w:val="004275EA"/>
    <w:rsid w:val="00432BD9"/>
    <w:rsid w:val="0043420F"/>
    <w:rsid w:val="004362BE"/>
    <w:rsid w:val="00441B88"/>
    <w:rsid w:val="00443CFF"/>
    <w:rsid w:val="004510D2"/>
    <w:rsid w:val="004522FA"/>
    <w:rsid w:val="00452D8A"/>
    <w:rsid w:val="00455668"/>
    <w:rsid w:val="00456CCD"/>
    <w:rsid w:val="00457E9D"/>
    <w:rsid w:val="00460D25"/>
    <w:rsid w:val="00467FC8"/>
    <w:rsid w:val="004700E9"/>
    <w:rsid w:val="00471DFF"/>
    <w:rsid w:val="00483CAC"/>
    <w:rsid w:val="00486DD5"/>
    <w:rsid w:val="004A3A26"/>
    <w:rsid w:val="004A69F6"/>
    <w:rsid w:val="004A6FBE"/>
    <w:rsid w:val="004B7EB9"/>
    <w:rsid w:val="004C690D"/>
    <w:rsid w:val="004D35D7"/>
    <w:rsid w:val="004D717E"/>
    <w:rsid w:val="004D7F5E"/>
    <w:rsid w:val="004E23EC"/>
    <w:rsid w:val="004E3366"/>
    <w:rsid w:val="004E7FD0"/>
    <w:rsid w:val="004F2C24"/>
    <w:rsid w:val="004F39CD"/>
    <w:rsid w:val="004F7417"/>
    <w:rsid w:val="0051428A"/>
    <w:rsid w:val="00515461"/>
    <w:rsid w:val="00521607"/>
    <w:rsid w:val="005255C5"/>
    <w:rsid w:val="00526DD6"/>
    <w:rsid w:val="00530857"/>
    <w:rsid w:val="00543907"/>
    <w:rsid w:val="00554170"/>
    <w:rsid w:val="00556B0D"/>
    <w:rsid w:val="00561B5A"/>
    <w:rsid w:val="005642B0"/>
    <w:rsid w:val="00566801"/>
    <w:rsid w:val="00575586"/>
    <w:rsid w:val="00577B1E"/>
    <w:rsid w:val="00580226"/>
    <w:rsid w:val="00584467"/>
    <w:rsid w:val="00592938"/>
    <w:rsid w:val="005A5C71"/>
    <w:rsid w:val="005C46AE"/>
    <w:rsid w:val="005C6C6A"/>
    <w:rsid w:val="005D256B"/>
    <w:rsid w:val="005D427A"/>
    <w:rsid w:val="005E1912"/>
    <w:rsid w:val="005E2501"/>
    <w:rsid w:val="005E3822"/>
    <w:rsid w:val="005F0C7E"/>
    <w:rsid w:val="005F5D32"/>
    <w:rsid w:val="00600BB8"/>
    <w:rsid w:val="006014CA"/>
    <w:rsid w:val="00607D32"/>
    <w:rsid w:val="00612A26"/>
    <w:rsid w:val="00613D1A"/>
    <w:rsid w:val="00615247"/>
    <w:rsid w:val="00621C37"/>
    <w:rsid w:val="00621E46"/>
    <w:rsid w:val="00634D7C"/>
    <w:rsid w:val="00635F81"/>
    <w:rsid w:val="00637F81"/>
    <w:rsid w:val="0064322E"/>
    <w:rsid w:val="00644688"/>
    <w:rsid w:val="00645C7E"/>
    <w:rsid w:val="00647EF7"/>
    <w:rsid w:val="0065124E"/>
    <w:rsid w:val="00651870"/>
    <w:rsid w:val="00653B54"/>
    <w:rsid w:val="00656447"/>
    <w:rsid w:val="0066222B"/>
    <w:rsid w:val="006670B0"/>
    <w:rsid w:val="00671BC4"/>
    <w:rsid w:val="00681DFE"/>
    <w:rsid w:val="006837F9"/>
    <w:rsid w:val="00690B9A"/>
    <w:rsid w:val="00697FE2"/>
    <w:rsid w:val="006A5B36"/>
    <w:rsid w:val="006A5D1D"/>
    <w:rsid w:val="006C46A9"/>
    <w:rsid w:val="006D17E7"/>
    <w:rsid w:val="006D6763"/>
    <w:rsid w:val="006D6793"/>
    <w:rsid w:val="006E032C"/>
    <w:rsid w:val="006E3B37"/>
    <w:rsid w:val="006E4B40"/>
    <w:rsid w:val="006E58AD"/>
    <w:rsid w:val="006F2C25"/>
    <w:rsid w:val="006F51CB"/>
    <w:rsid w:val="006F55C3"/>
    <w:rsid w:val="00701C6E"/>
    <w:rsid w:val="0070258D"/>
    <w:rsid w:val="00711028"/>
    <w:rsid w:val="00713827"/>
    <w:rsid w:val="00713BC3"/>
    <w:rsid w:val="00714FBD"/>
    <w:rsid w:val="00715BB5"/>
    <w:rsid w:val="00731240"/>
    <w:rsid w:val="00735210"/>
    <w:rsid w:val="0073660F"/>
    <w:rsid w:val="00737DA9"/>
    <w:rsid w:val="007409C4"/>
    <w:rsid w:val="007412B7"/>
    <w:rsid w:val="00743382"/>
    <w:rsid w:val="00747D0D"/>
    <w:rsid w:val="00750679"/>
    <w:rsid w:val="00752C5E"/>
    <w:rsid w:val="00757ACB"/>
    <w:rsid w:val="007674D9"/>
    <w:rsid w:val="00772701"/>
    <w:rsid w:val="007742C1"/>
    <w:rsid w:val="00776A3F"/>
    <w:rsid w:val="007774A1"/>
    <w:rsid w:val="007777B5"/>
    <w:rsid w:val="00781F8A"/>
    <w:rsid w:val="00783CE3"/>
    <w:rsid w:val="00785C62"/>
    <w:rsid w:val="00797E41"/>
    <w:rsid w:val="007A12C1"/>
    <w:rsid w:val="007A43CF"/>
    <w:rsid w:val="007B1018"/>
    <w:rsid w:val="007B42D8"/>
    <w:rsid w:val="007B48E3"/>
    <w:rsid w:val="007C1CE1"/>
    <w:rsid w:val="007C30F2"/>
    <w:rsid w:val="007C351C"/>
    <w:rsid w:val="007C4966"/>
    <w:rsid w:val="007C6784"/>
    <w:rsid w:val="007D4848"/>
    <w:rsid w:val="007D55C9"/>
    <w:rsid w:val="007D56C6"/>
    <w:rsid w:val="007D7861"/>
    <w:rsid w:val="007E0C0B"/>
    <w:rsid w:val="007E130C"/>
    <w:rsid w:val="007E2CEA"/>
    <w:rsid w:val="007E3377"/>
    <w:rsid w:val="007E3C08"/>
    <w:rsid w:val="007E7A89"/>
    <w:rsid w:val="007F2706"/>
    <w:rsid w:val="007F55DD"/>
    <w:rsid w:val="00807155"/>
    <w:rsid w:val="00811FE8"/>
    <w:rsid w:val="008132A0"/>
    <w:rsid w:val="00815B09"/>
    <w:rsid w:val="008163EF"/>
    <w:rsid w:val="00821F83"/>
    <w:rsid w:val="00822627"/>
    <w:rsid w:val="008261EE"/>
    <w:rsid w:val="00832A22"/>
    <w:rsid w:val="00836F46"/>
    <w:rsid w:val="00844990"/>
    <w:rsid w:val="00845EB0"/>
    <w:rsid w:val="0085161A"/>
    <w:rsid w:val="0085169F"/>
    <w:rsid w:val="00852A73"/>
    <w:rsid w:val="00855215"/>
    <w:rsid w:val="00866EC5"/>
    <w:rsid w:val="00873613"/>
    <w:rsid w:val="00873A37"/>
    <w:rsid w:val="00873E49"/>
    <w:rsid w:val="008845BA"/>
    <w:rsid w:val="00891036"/>
    <w:rsid w:val="00894DBE"/>
    <w:rsid w:val="008953D6"/>
    <w:rsid w:val="008A1231"/>
    <w:rsid w:val="008A6937"/>
    <w:rsid w:val="008A7AAD"/>
    <w:rsid w:val="008B0D5F"/>
    <w:rsid w:val="008B54D6"/>
    <w:rsid w:val="008C13D0"/>
    <w:rsid w:val="008C427B"/>
    <w:rsid w:val="008C7062"/>
    <w:rsid w:val="008D522B"/>
    <w:rsid w:val="008E55AE"/>
    <w:rsid w:val="008F4D58"/>
    <w:rsid w:val="0090047D"/>
    <w:rsid w:val="009062A9"/>
    <w:rsid w:val="00911D2D"/>
    <w:rsid w:val="00912B85"/>
    <w:rsid w:val="009163BC"/>
    <w:rsid w:val="00924695"/>
    <w:rsid w:val="00925583"/>
    <w:rsid w:val="009265F3"/>
    <w:rsid w:val="009276C7"/>
    <w:rsid w:val="00943AE1"/>
    <w:rsid w:val="00947F5E"/>
    <w:rsid w:val="0095030C"/>
    <w:rsid w:val="00950C98"/>
    <w:rsid w:val="00953DE1"/>
    <w:rsid w:val="0096222C"/>
    <w:rsid w:val="00963222"/>
    <w:rsid w:val="009655D6"/>
    <w:rsid w:val="00966FFF"/>
    <w:rsid w:val="009760BC"/>
    <w:rsid w:val="00977F49"/>
    <w:rsid w:val="00991BD8"/>
    <w:rsid w:val="009A1974"/>
    <w:rsid w:val="009A47A3"/>
    <w:rsid w:val="009C40EC"/>
    <w:rsid w:val="009C52CE"/>
    <w:rsid w:val="009C7315"/>
    <w:rsid w:val="009E57BB"/>
    <w:rsid w:val="009E5FB3"/>
    <w:rsid w:val="009E6B34"/>
    <w:rsid w:val="009F5E1E"/>
    <w:rsid w:val="00A02B86"/>
    <w:rsid w:val="00A05139"/>
    <w:rsid w:val="00A11665"/>
    <w:rsid w:val="00A132D9"/>
    <w:rsid w:val="00A1424A"/>
    <w:rsid w:val="00A15A48"/>
    <w:rsid w:val="00A1633E"/>
    <w:rsid w:val="00A21CA3"/>
    <w:rsid w:val="00A2512B"/>
    <w:rsid w:val="00A25DDB"/>
    <w:rsid w:val="00A31C98"/>
    <w:rsid w:val="00A3219D"/>
    <w:rsid w:val="00A32209"/>
    <w:rsid w:val="00A32A01"/>
    <w:rsid w:val="00A34614"/>
    <w:rsid w:val="00A37A44"/>
    <w:rsid w:val="00A42B25"/>
    <w:rsid w:val="00A5209E"/>
    <w:rsid w:val="00A6239B"/>
    <w:rsid w:val="00A6701D"/>
    <w:rsid w:val="00A71B0F"/>
    <w:rsid w:val="00A73E3B"/>
    <w:rsid w:val="00A75995"/>
    <w:rsid w:val="00A816BD"/>
    <w:rsid w:val="00A82C5D"/>
    <w:rsid w:val="00A937FD"/>
    <w:rsid w:val="00AA022C"/>
    <w:rsid w:val="00AA03CD"/>
    <w:rsid w:val="00AB6B3E"/>
    <w:rsid w:val="00AB6EE6"/>
    <w:rsid w:val="00AC49B0"/>
    <w:rsid w:val="00AD6AE7"/>
    <w:rsid w:val="00AD70CE"/>
    <w:rsid w:val="00AE3233"/>
    <w:rsid w:val="00AF611A"/>
    <w:rsid w:val="00B03ED0"/>
    <w:rsid w:val="00B12425"/>
    <w:rsid w:val="00B15E41"/>
    <w:rsid w:val="00B23E8A"/>
    <w:rsid w:val="00B452BE"/>
    <w:rsid w:val="00B45C7E"/>
    <w:rsid w:val="00B471D3"/>
    <w:rsid w:val="00B47FC4"/>
    <w:rsid w:val="00B533EF"/>
    <w:rsid w:val="00B54CAD"/>
    <w:rsid w:val="00B54F29"/>
    <w:rsid w:val="00B556F8"/>
    <w:rsid w:val="00B718CF"/>
    <w:rsid w:val="00B733C0"/>
    <w:rsid w:val="00B803D1"/>
    <w:rsid w:val="00B81B90"/>
    <w:rsid w:val="00B940C8"/>
    <w:rsid w:val="00B971AC"/>
    <w:rsid w:val="00BA1133"/>
    <w:rsid w:val="00BA1845"/>
    <w:rsid w:val="00BA45AA"/>
    <w:rsid w:val="00BB0F13"/>
    <w:rsid w:val="00BC34B1"/>
    <w:rsid w:val="00BC7CCA"/>
    <w:rsid w:val="00BD0FE5"/>
    <w:rsid w:val="00BD6120"/>
    <w:rsid w:val="00BD78FD"/>
    <w:rsid w:val="00BE173A"/>
    <w:rsid w:val="00BE4249"/>
    <w:rsid w:val="00BF37AC"/>
    <w:rsid w:val="00BF6DB8"/>
    <w:rsid w:val="00C00D25"/>
    <w:rsid w:val="00C043B8"/>
    <w:rsid w:val="00C055A9"/>
    <w:rsid w:val="00C074E5"/>
    <w:rsid w:val="00C11A8E"/>
    <w:rsid w:val="00C140C0"/>
    <w:rsid w:val="00C2004A"/>
    <w:rsid w:val="00C22379"/>
    <w:rsid w:val="00C27EBC"/>
    <w:rsid w:val="00C321C1"/>
    <w:rsid w:val="00C32424"/>
    <w:rsid w:val="00C33E74"/>
    <w:rsid w:val="00C36FE7"/>
    <w:rsid w:val="00C43D4C"/>
    <w:rsid w:val="00C63C59"/>
    <w:rsid w:val="00C6775F"/>
    <w:rsid w:val="00C710F9"/>
    <w:rsid w:val="00C728D5"/>
    <w:rsid w:val="00C81CCD"/>
    <w:rsid w:val="00C82E31"/>
    <w:rsid w:val="00C8386B"/>
    <w:rsid w:val="00C91E55"/>
    <w:rsid w:val="00C94E31"/>
    <w:rsid w:val="00C97457"/>
    <w:rsid w:val="00CA24E8"/>
    <w:rsid w:val="00CA28D8"/>
    <w:rsid w:val="00CB1F0D"/>
    <w:rsid w:val="00CB2BBB"/>
    <w:rsid w:val="00CB3F26"/>
    <w:rsid w:val="00CB4D8E"/>
    <w:rsid w:val="00CB602E"/>
    <w:rsid w:val="00CB728D"/>
    <w:rsid w:val="00CB788D"/>
    <w:rsid w:val="00CC0A1F"/>
    <w:rsid w:val="00CC4241"/>
    <w:rsid w:val="00CC5049"/>
    <w:rsid w:val="00CD199B"/>
    <w:rsid w:val="00CD74E9"/>
    <w:rsid w:val="00CE1A0B"/>
    <w:rsid w:val="00CE1DE3"/>
    <w:rsid w:val="00CE2749"/>
    <w:rsid w:val="00CE350B"/>
    <w:rsid w:val="00CE57A1"/>
    <w:rsid w:val="00CF0021"/>
    <w:rsid w:val="00CF160C"/>
    <w:rsid w:val="00CF6D7C"/>
    <w:rsid w:val="00D00B46"/>
    <w:rsid w:val="00D00CB2"/>
    <w:rsid w:val="00D00F2B"/>
    <w:rsid w:val="00D123A5"/>
    <w:rsid w:val="00D132A2"/>
    <w:rsid w:val="00D1607E"/>
    <w:rsid w:val="00D21C17"/>
    <w:rsid w:val="00D33D9F"/>
    <w:rsid w:val="00D37B40"/>
    <w:rsid w:val="00D4306E"/>
    <w:rsid w:val="00D5070A"/>
    <w:rsid w:val="00D50E89"/>
    <w:rsid w:val="00D5392C"/>
    <w:rsid w:val="00D54363"/>
    <w:rsid w:val="00D609FF"/>
    <w:rsid w:val="00D62886"/>
    <w:rsid w:val="00D66F65"/>
    <w:rsid w:val="00D7209B"/>
    <w:rsid w:val="00D75476"/>
    <w:rsid w:val="00D810B6"/>
    <w:rsid w:val="00D81EB9"/>
    <w:rsid w:val="00D84E5E"/>
    <w:rsid w:val="00D87C19"/>
    <w:rsid w:val="00D90FA9"/>
    <w:rsid w:val="00D93383"/>
    <w:rsid w:val="00D96A2D"/>
    <w:rsid w:val="00D96B79"/>
    <w:rsid w:val="00DA000D"/>
    <w:rsid w:val="00DA1CCF"/>
    <w:rsid w:val="00DA2FA2"/>
    <w:rsid w:val="00DB07D4"/>
    <w:rsid w:val="00DC03DC"/>
    <w:rsid w:val="00DC073B"/>
    <w:rsid w:val="00DC2113"/>
    <w:rsid w:val="00DC691E"/>
    <w:rsid w:val="00DD2E1A"/>
    <w:rsid w:val="00DD37A9"/>
    <w:rsid w:val="00DD5C85"/>
    <w:rsid w:val="00DF1EEE"/>
    <w:rsid w:val="00DF3F5E"/>
    <w:rsid w:val="00DF5029"/>
    <w:rsid w:val="00E03E8C"/>
    <w:rsid w:val="00E05AF7"/>
    <w:rsid w:val="00E07C77"/>
    <w:rsid w:val="00E11CA8"/>
    <w:rsid w:val="00E163B1"/>
    <w:rsid w:val="00E26275"/>
    <w:rsid w:val="00E31A28"/>
    <w:rsid w:val="00E3724B"/>
    <w:rsid w:val="00E42BB4"/>
    <w:rsid w:val="00E44AA1"/>
    <w:rsid w:val="00E462C5"/>
    <w:rsid w:val="00E46A10"/>
    <w:rsid w:val="00E6213D"/>
    <w:rsid w:val="00E72AB9"/>
    <w:rsid w:val="00E75750"/>
    <w:rsid w:val="00E75EDA"/>
    <w:rsid w:val="00E82B52"/>
    <w:rsid w:val="00E86B71"/>
    <w:rsid w:val="00E90D06"/>
    <w:rsid w:val="00E96849"/>
    <w:rsid w:val="00EA2BA8"/>
    <w:rsid w:val="00EB0C82"/>
    <w:rsid w:val="00EB5D44"/>
    <w:rsid w:val="00EB73B6"/>
    <w:rsid w:val="00EC2982"/>
    <w:rsid w:val="00EC3633"/>
    <w:rsid w:val="00EC6C86"/>
    <w:rsid w:val="00EC7514"/>
    <w:rsid w:val="00EC75B5"/>
    <w:rsid w:val="00ED5A89"/>
    <w:rsid w:val="00ED6887"/>
    <w:rsid w:val="00ED767F"/>
    <w:rsid w:val="00EE0662"/>
    <w:rsid w:val="00EE2FB6"/>
    <w:rsid w:val="00EE42B1"/>
    <w:rsid w:val="00EE751B"/>
    <w:rsid w:val="00EF02FD"/>
    <w:rsid w:val="00F05756"/>
    <w:rsid w:val="00F060BC"/>
    <w:rsid w:val="00F10754"/>
    <w:rsid w:val="00F11B8F"/>
    <w:rsid w:val="00F13515"/>
    <w:rsid w:val="00F16988"/>
    <w:rsid w:val="00F16BD9"/>
    <w:rsid w:val="00F269F2"/>
    <w:rsid w:val="00F41381"/>
    <w:rsid w:val="00F41764"/>
    <w:rsid w:val="00F45BE8"/>
    <w:rsid w:val="00F515C9"/>
    <w:rsid w:val="00F523D4"/>
    <w:rsid w:val="00F5306C"/>
    <w:rsid w:val="00F5474F"/>
    <w:rsid w:val="00F561ED"/>
    <w:rsid w:val="00F63025"/>
    <w:rsid w:val="00F7222B"/>
    <w:rsid w:val="00F723B9"/>
    <w:rsid w:val="00F73582"/>
    <w:rsid w:val="00F77D42"/>
    <w:rsid w:val="00F82C6E"/>
    <w:rsid w:val="00F86400"/>
    <w:rsid w:val="00F87A6D"/>
    <w:rsid w:val="00F93ABC"/>
    <w:rsid w:val="00F94370"/>
    <w:rsid w:val="00FA2147"/>
    <w:rsid w:val="00FA321E"/>
    <w:rsid w:val="00FA4114"/>
    <w:rsid w:val="00FA47DC"/>
    <w:rsid w:val="00FA619B"/>
    <w:rsid w:val="00FB0FA5"/>
    <w:rsid w:val="00FB29A6"/>
    <w:rsid w:val="00FB3899"/>
    <w:rsid w:val="00FC0958"/>
    <w:rsid w:val="00FC37CC"/>
    <w:rsid w:val="00FD053E"/>
    <w:rsid w:val="00FE308D"/>
    <w:rsid w:val="00FE5084"/>
    <w:rsid w:val="00FF1C52"/>
    <w:rsid w:val="00FF49EF"/>
    <w:rsid w:val="00FF568C"/>
    <w:rsid w:val="0BFDE427"/>
    <w:rsid w:val="1303657D"/>
    <w:rsid w:val="1BCB6DF5"/>
    <w:rsid w:val="1FDB7769"/>
    <w:rsid w:val="2B764D5B"/>
    <w:rsid w:val="2EF21376"/>
    <w:rsid w:val="31D7EE47"/>
    <w:rsid w:val="33BC4990"/>
    <w:rsid w:val="377FCCAF"/>
    <w:rsid w:val="3ADF48B6"/>
    <w:rsid w:val="3DCFE24A"/>
    <w:rsid w:val="3E1529CE"/>
    <w:rsid w:val="3FFFA52F"/>
    <w:rsid w:val="41ED696A"/>
    <w:rsid w:val="49853C1E"/>
    <w:rsid w:val="5B67EEED"/>
    <w:rsid w:val="5B7F4A71"/>
    <w:rsid w:val="612720CE"/>
    <w:rsid w:val="62FE5012"/>
    <w:rsid w:val="66BF826A"/>
    <w:rsid w:val="69766435"/>
    <w:rsid w:val="6BFC26B4"/>
    <w:rsid w:val="6EFFF863"/>
    <w:rsid w:val="6FCB5F99"/>
    <w:rsid w:val="6FED9D48"/>
    <w:rsid w:val="723B0351"/>
    <w:rsid w:val="72624455"/>
    <w:rsid w:val="77F72E2F"/>
    <w:rsid w:val="793B2B71"/>
    <w:rsid w:val="7BBE1960"/>
    <w:rsid w:val="7DFC5D49"/>
    <w:rsid w:val="7EFFF8F1"/>
    <w:rsid w:val="7FCAA1CD"/>
    <w:rsid w:val="7FFF8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D98F01-6AD7-415F-8692-DFEE7D9B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pPr>
      <w:spacing w:before="100" w:beforeAutospacing="1" w:after="100" w:afterAutospacing="1"/>
    </w:pPr>
    <w:rPr>
      <w:rFonts w:ascii="Times New Roman" w:eastAsia="Times New Roman" w:hAnsi="Times New Roman" w:cs="Times New Roman"/>
    </w:rPr>
  </w:style>
  <w:style w:type="character" w:styleId="a8">
    <w:name w:val="Emphasis"/>
    <w:basedOn w:val="a0"/>
    <w:uiPriority w:val="20"/>
    <w:qFormat/>
    <w:rPr>
      <w:i/>
      <w:iCs/>
    </w:rPr>
  </w:style>
  <w:style w:type="character" w:styleId="a9">
    <w:name w:val="Hyperlink"/>
    <w:basedOn w:val="a0"/>
    <w:uiPriority w:val="99"/>
    <w:unhideWhenUsed/>
    <w:rPr>
      <w:color w:val="0563C1" w:themeColor="hyperlink"/>
      <w:u w:val="single"/>
    </w:rPr>
  </w:style>
  <w:style w:type="character" w:styleId="aa">
    <w:name w:val="annotation reference"/>
    <w:basedOn w:val="a0"/>
    <w:uiPriority w:val="99"/>
    <w:semiHidden/>
    <w:unhideWhenUsed/>
    <w:rPr>
      <w:sz w:val="21"/>
      <w:szCs w:val="21"/>
    </w:rPr>
  </w:style>
  <w:style w:type="character" w:customStyle="1" w:styleId="HTMLChar">
    <w:name w:val="HTML 预设格式 Char"/>
    <w:basedOn w:val="a0"/>
    <w:link w:val="HTML"/>
    <w:uiPriority w:val="99"/>
    <w:semiHidden/>
    <w:rPr>
      <w:rFonts w:ascii="Courier New" w:eastAsia="Times New Roman" w:hAnsi="Courier New" w:cs="Courier New"/>
      <w:sz w:val="20"/>
      <w:szCs w:val="20"/>
    </w:rPr>
  </w:style>
  <w:style w:type="character" w:customStyle="1" w:styleId="UnresolvedMention">
    <w:name w:val="Unresolved Mention"/>
    <w:basedOn w:val="a0"/>
    <w:uiPriority w:val="99"/>
    <w:rPr>
      <w:color w:val="605E5C"/>
      <w:shd w:val="clear" w:color="auto" w:fill="E1DFDD"/>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Char">
    <w:name w:val="批注框文本 Char"/>
    <w:basedOn w:val="a0"/>
    <w:link w:val="a4"/>
    <w:uiPriority w:val="99"/>
    <w:semiHidden/>
    <w:rPr>
      <w:sz w:val="18"/>
      <w:szCs w:val="18"/>
    </w:rPr>
  </w:style>
  <w:style w:type="paragraph" w:customStyle="1" w:styleId="TableParagraph">
    <w:name w:val="Table Paragraph"/>
    <w:basedOn w:val="a"/>
    <w:uiPriority w:val="1"/>
    <w:qFormat/>
    <w:rsid w:val="009760BC"/>
    <w:pPr>
      <w:widowControl w:val="0"/>
      <w:autoSpaceDE w:val="0"/>
      <w:autoSpaceDN w:val="0"/>
    </w:pPr>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0493">
      <w:bodyDiv w:val="1"/>
      <w:marLeft w:val="0"/>
      <w:marRight w:val="0"/>
      <w:marTop w:val="0"/>
      <w:marBottom w:val="0"/>
      <w:divBdr>
        <w:top w:val="none" w:sz="0" w:space="0" w:color="auto"/>
        <w:left w:val="none" w:sz="0" w:space="0" w:color="auto"/>
        <w:bottom w:val="none" w:sz="0" w:space="0" w:color="auto"/>
        <w:right w:val="none" w:sz="0" w:space="0" w:color="auto"/>
      </w:divBdr>
    </w:div>
    <w:div w:id="153368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sina.com.cn/article_5615894018_14ebbbe0200100uto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24</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Qi</dc:creator>
  <cp:lastModifiedBy>dell</cp:lastModifiedBy>
  <cp:revision>369</cp:revision>
  <dcterms:created xsi:type="dcterms:W3CDTF">2021-05-28T09:14:00Z</dcterms:created>
  <dcterms:modified xsi:type="dcterms:W3CDTF">2022-03-29T09:04:00Z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5D6D9ED44775406593FC5A8FE1B3286C</vt:lpwstr>
  </property>
</Properties>
</file>